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1" w:rsidRDefault="00720031" w:rsidP="0072003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720031" w:rsidRDefault="00720031" w:rsidP="0072003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720031" w:rsidRDefault="00720031" w:rsidP="0072003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年第四季度各区</w:t>
      </w:r>
      <w:r>
        <w:rPr>
          <w:rFonts w:ascii="方正小标宋_GBK" w:eastAsia="方正小标宋_GBK" w:hAnsi="仿宋"/>
          <w:sz w:val="44"/>
          <w:szCs w:val="44"/>
        </w:rPr>
        <w:t>卫生健康行政部门</w:t>
      </w:r>
      <w:r>
        <w:rPr>
          <w:rFonts w:ascii="方正小标宋_GBK" w:eastAsia="方正小标宋_GBK" w:hAnsi="仿宋" w:hint="eastAsia"/>
          <w:sz w:val="44"/>
          <w:szCs w:val="44"/>
        </w:rPr>
        <w:t>满意度考核评分情况</w:t>
      </w:r>
    </w:p>
    <w:p w:rsidR="00720031" w:rsidRDefault="00720031" w:rsidP="00720031">
      <w:pPr>
        <w:spacing w:line="44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945"/>
        <w:gridCol w:w="1050"/>
        <w:gridCol w:w="1005"/>
        <w:gridCol w:w="982"/>
        <w:gridCol w:w="1035"/>
        <w:gridCol w:w="1020"/>
        <w:gridCol w:w="1065"/>
        <w:gridCol w:w="750"/>
      </w:tblGrid>
      <w:tr w:rsidR="00720031" w:rsidTr="00536D0B">
        <w:trPr>
          <w:trHeight w:val="510"/>
          <w:jc w:val="center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行政区属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门诊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住院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满意率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(%)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总体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满意度</w:t>
            </w:r>
          </w:p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（分）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排名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盐田区卫生健康局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96.3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91.16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97.8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97.3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91.02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1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罗湖区卫生健康局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97.0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91.65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97.5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97.3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90.86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2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福田区卫生健康局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96.4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90.17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97.6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91.55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97.2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90.86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3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大鹏新区教育和卫生健康局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94.6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89.76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96.4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95.4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90.82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4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南山区卫生健康局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94.9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88.36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95.8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95.5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88.88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5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龙岗区卫生健康局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93.7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88.00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95.4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88.20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94.7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88.10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6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龙华区卫生健康局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92.0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86.48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95.7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87.76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94.7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87.12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7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光明区卫生健康局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90.8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84.91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95.9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88.59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94.5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86.75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</w:t>
            </w:r>
          </w:p>
        </w:tc>
      </w:tr>
      <w:tr w:rsidR="00720031" w:rsidTr="00536D0B">
        <w:trPr>
          <w:trHeight w:val="270"/>
          <w:jc w:val="center"/>
        </w:trPr>
        <w:tc>
          <w:tcPr>
            <w:tcW w:w="294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宝安区卫生健康局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91.4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84.77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95.4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86.87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94.4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85.82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</w:t>
            </w:r>
          </w:p>
        </w:tc>
      </w:tr>
      <w:tr w:rsidR="00720031" w:rsidTr="00536D0B">
        <w:trPr>
          <w:trHeight w:val="351"/>
          <w:jc w:val="center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坪山区卫生健康局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89.6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82.67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85.04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92.4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83.86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10</w:t>
            </w:r>
          </w:p>
        </w:tc>
      </w:tr>
    </w:tbl>
    <w:p w:rsidR="00390627" w:rsidRPr="00720031" w:rsidRDefault="00390627" w:rsidP="00260857">
      <w:pPr>
        <w:ind w:firstLineChars="200" w:firstLine="420"/>
      </w:pPr>
      <w:bookmarkStart w:id="0" w:name="_GoBack"/>
      <w:bookmarkEnd w:id="0"/>
    </w:p>
    <w:sectPr w:rsidR="00390627" w:rsidRPr="00720031" w:rsidSect="00702A80">
      <w:footerReference w:type="default" r:id="rId6"/>
      <w:pgSz w:w="11906" w:h="16838"/>
      <w:pgMar w:top="1814" w:right="1474" w:bottom="1474" w:left="1531" w:header="851" w:footer="1247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87" w:rsidRDefault="00C46E87" w:rsidP="00702A80">
      <w:r>
        <w:separator/>
      </w:r>
    </w:p>
  </w:endnote>
  <w:endnote w:type="continuationSeparator" w:id="1">
    <w:p w:rsidR="00C46E87" w:rsidRDefault="00C46E87" w:rsidP="0070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80" w:rsidRDefault="00702A80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left:0;text-align:left;margin-left:27.2pt;margin-top:.05pt;width:59.2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" filled="f" stroked="f">
          <v:textbox style="mso-next-textbox:#文本框 8;mso-fit-shape-to-text:t" inset="0,0,0,0">
            <w:txbxContent>
              <w:p w:rsidR="00702A80" w:rsidRDefault="00720031">
                <w:pPr>
                  <w:pStyle w:val="a6"/>
                  <w:ind w:rightChars="78" w:right="164" w:firstLineChars="64" w:firstLine="179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60857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87" w:rsidRDefault="00C46E87" w:rsidP="00702A80">
      <w:r>
        <w:separator/>
      </w:r>
    </w:p>
  </w:footnote>
  <w:footnote w:type="continuationSeparator" w:id="1">
    <w:p w:rsidR="00C46E87" w:rsidRDefault="00C46E87" w:rsidP="0070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31"/>
    <w:rsid w:val="001C5E34"/>
    <w:rsid w:val="00260857"/>
    <w:rsid w:val="00390627"/>
    <w:rsid w:val="00702A80"/>
    <w:rsid w:val="00720031"/>
    <w:rsid w:val="008D67FB"/>
    <w:rsid w:val="00944DA3"/>
    <w:rsid w:val="00A45708"/>
    <w:rsid w:val="00BC43FC"/>
    <w:rsid w:val="00C34EEA"/>
    <w:rsid w:val="00C4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2003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200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rsid w:val="00720031"/>
    <w:rPr>
      <w:sz w:val="18"/>
      <w:szCs w:val="18"/>
    </w:rPr>
  </w:style>
  <w:style w:type="character" w:styleId="a4">
    <w:name w:val="page number"/>
    <w:basedOn w:val="a0"/>
    <w:rsid w:val="00720031"/>
  </w:style>
  <w:style w:type="character" w:customStyle="1" w:styleId="Char1">
    <w:name w:val="日期 Char1"/>
    <w:rsid w:val="00720031"/>
    <w:rPr>
      <w:kern w:val="2"/>
      <w:sz w:val="21"/>
      <w:szCs w:val="24"/>
    </w:rPr>
  </w:style>
  <w:style w:type="character" w:customStyle="1" w:styleId="Char10">
    <w:name w:val="文档结构图 Char1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character" w:styleId="a5">
    <w:name w:val="FollowedHyperlink"/>
    <w:rsid w:val="00720031"/>
    <w:rPr>
      <w:rFonts w:cs="Times New Roman"/>
      <w:color w:val="800080"/>
      <w:u w:val="single"/>
    </w:rPr>
  </w:style>
  <w:style w:type="character" w:customStyle="1" w:styleId="Char2">
    <w:name w:val="日期 Char2"/>
    <w:uiPriority w:val="99"/>
    <w:rsid w:val="00720031"/>
    <w:rPr>
      <w:kern w:val="2"/>
      <w:sz w:val="21"/>
      <w:szCs w:val="24"/>
    </w:rPr>
  </w:style>
  <w:style w:type="character" w:customStyle="1" w:styleId="Char0">
    <w:name w:val="页脚 Char"/>
    <w:link w:val="a6"/>
    <w:rsid w:val="00720031"/>
    <w:rPr>
      <w:sz w:val="18"/>
      <w:szCs w:val="18"/>
    </w:rPr>
  </w:style>
  <w:style w:type="character" w:customStyle="1" w:styleId="Char3">
    <w:name w:val="日期 Char"/>
    <w:link w:val="a7"/>
    <w:rsid w:val="00720031"/>
  </w:style>
  <w:style w:type="character" w:customStyle="1" w:styleId="Char4">
    <w:name w:val="文档结构图 Char"/>
    <w:link w:val="a8"/>
    <w:rsid w:val="00720031"/>
    <w:rPr>
      <w:rFonts w:ascii="宋体"/>
      <w:sz w:val="18"/>
      <w:szCs w:val="18"/>
    </w:rPr>
  </w:style>
  <w:style w:type="character" w:customStyle="1" w:styleId="Char5">
    <w:name w:val="页眉 Char"/>
    <w:link w:val="a9"/>
    <w:rsid w:val="00720031"/>
    <w:rPr>
      <w:sz w:val="18"/>
      <w:szCs w:val="18"/>
    </w:rPr>
  </w:style>
  <w:style w:type="character" w:styleId="aa">
    <w:name w:val="Hyperlink"/>
    <w:rsid w:val="00720031"/>
    <w:rPr>
      <w:rFonts w:cs="Times New Roman"/>
      <w:color w:val="0000FF"/>
      <w:u w:val="single"/>
    </w:rPr>
  </w:style>
  <w:style w:type="paragraph" w:customStyle="1" w:styleId="Style3">
    <w:name w:val="_Style 3"/>
    <w:basedOn w:val="a"/>
    <w:rsid w:val="00720031"/>
    <w:pPr>
      <w:widowControl/>
      <w:spacing w:after="160" w:line="240" w:lineRule="exact"/>
      <w:jc w:val="left"/>
    </w:pPr>
  </w:style>
  <w:style w:type="paragraph" w:customStyle="1" w:styleId="Char6">
    <w:name w:val="Char"/>
    <w:basedOn w:val="a"/>
    <w:rsid w:val="00720031"/>
  </w:style>
  <w:style w:type="paragraph" w:styleId="ab">
    <w:name w:val="Normal (Web)"/>
    <w:basedOn w:val="a"/>
    <w:uiPriority w:val="99"/>
    <w:unhideWhenUsed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5"/>
    <w:rsid w:val="0072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72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20031"/>
    <w:pPr>
      <w:ind w:firstLineChars="200" w:firstLine="420"/>
    </w:pPr>
    <w:rPr>
      <w:szCs w:val="21"/>
    </w:rPr>
  </w:style>
  <w:style w:type="paragraph" w:styleId="a3">
    <w:name w:val="Balloon Text"/>
    <w:basedOn w:val="a"/>
    <w:link w:val="Char"/>
    <w:rsid w:val="007200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031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ParaChar">
    <w:name w:val="默认段落字体 Para Char"/>
    <w:basedOn w:val="a"/>
    <w:rsid w:val="00720031"/>
    <w:rPr>
      <w:szCs w:val="21"/>
    </w:rPr>
  </w:style>
  <w:style w:type="paragraph" w:customStyle="1" w:styleId="xl70">
    <w:name w:val="xl70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styleId="a7">
    <w:name w:val="Date"/>
    <w:basedOn w:val="a"/>
    <w:next w:val="a"/>
    <w:link w:val="Char3"/>
    <w:rsid w:val="00720031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30">
    <w:name w:val="日期 Char3"/>
    <w:basedOn w:val="a0"/>
    <w:uiPriority w:val="99"/>
    <w:semiHidden/>
    <w:rsid w:val="00720031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0031"/>
    <w:pPr>
      <w:widowControl/>
    </w:pPr>
    <w:rPr>
      <w:rFonts w:ascii="Calibri" w:hAnsi="Calibri" w:cs="宋体"/>
      <w:kern w:val="0"/>
      <w:szCs w:val="21"/>
    </w:rPr>
  </w:style>
  <w:style w:type="paragraph" w:customStyle="1" w:styleId="xl65">
    <w:name w:val="xl65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c">
    <w:name w:val="caption"/>
    <w:basedOn w:val="a"/>
    <w:next w:val="a"/>
    <w:qFormat/>
    <w:rsid w:val="00720031"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Char4"/>
    <w:rsid w:val="00720031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2021-03-31T01:49:00Z</dcterms:created>
  <dcterms:modified xsi:type="dcterms:W3CDTF">2021-03-31T01:49:00Z</dcterms:modified>
</cp:coreProperties>
</file>