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5E" w:rsidRDefault="007E7F5E" w:rsidP="007E7F5E">
      <w:pPr>
        <w:spacing w:line="52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8年第二季度全市公立医院满意度评分及排名情况</w:t>
      </w:r>
      <w:bookmarkEnd w:id="0"/>
    </w:p>
    <w:p w:rsidR="007E7F5E" w:rsidRDefault="007E7F5E" w:rsidP="007E7F5E">
      <w:pPr>
        <w:spacing w:line="52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850"/>
        <w:gridCol w:w="993"/>
        <w:gridCol w:w="992"/>
        <w:gridCol w:w="992"/>
        <w:gridCol w:w="780"/>
      </w:tblGrid>
      <w:tr w:rsidR="007E7F5E" w:rsidTr="00270E7B">
        <w:trPr>
          <w:trHeight w:val="54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深圳市龙岗区第六人民医院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widowControl/>
              <w:spacing w:line="340" w:lineRule="exact"/>
              <w:jc w:val="center"/>
              <w:rPr>
                <w:rFonts w:ascii="Calibri" w:eastAsia="等线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深圳市职业病防治院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6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7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9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深圳市大鹏新区南澳人民医院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11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深圳市罗湖区妇幼保健院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12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深圳市孙逸仙心血管医院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14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中山大学附属第八医院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15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16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深圳市南山区西丽人民医院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17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香港大学深圳医院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19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深圳市盐田区盐港医院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21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深圳口岸医院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22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深圳市大鹏新区葵涌人民医院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深圳市龙岗区骨科医院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25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深圳市光明新区中心医院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26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深圳市康宁医院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27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广州中医药大学深圳医院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深圳市南山区蛇口人民医院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29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0"/>
                <w:szCs w:val="20"/>
              </w:rPr>
              <w:t>深圳市福田区妇幼保健院（深圳市福田区妇幼保健计划生育服务中心）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深圳市龙岗区人民医院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32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深圳市宝安区沙井人民医院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深圳市儿童医院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34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龙岗区耳鼻咽喉医院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35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35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37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深圳市龙岗区第五人民医院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中国人民武装警察边防部队总医院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38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41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42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南方医科大学深圳医院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44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深圳市宝安区福永人民医院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45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深圳市人民医院龙华分院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46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深圳市龙华区人民医院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47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深圳市龙岗区第四人民医院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深圳市宝安区石岩人民医院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49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深圳市第三人民医院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深圳市坪山区妇幼保健院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51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深圳平乐骨伤科医院坪山院区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52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53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深圳市福田区第二人民医院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83.47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84.79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54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深圳市龙岗区第二人民医院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54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深圳市龙华区中心医院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56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深圳市宝安区松岗人民医院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57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深圳市南山区人民医院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83.04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84.57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深圳市坪山区人民医院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58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深圳平乐骨伤科医院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60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深圳市光明新区人民医院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81.76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83.76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82.76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61</w:t>
            </w:r>
          </w:p>
        </w:tc>
      </w:tr>
      <w:tr w:rsidR="007E7F5E" w:rsidTr="00270E7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深圳市龙岗区第七人民医院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F5E" w:rsidRDefault="007E7F5E" w:rsidP="00270E7B">
            <w:pPr>
              <w:spacing w:line="340" w:lineRule="exact"/>
              <w:jc w:val="center"/>
              <w:rPr>
                <w:rFonts w:ascii="Calibri" w:eastAsia="等线" w:hAnsi="Calibri" w:cs="Calibri"/>
                <w:sz w:val="22"/>
                <w:szCs w:val="22"/>
              </w:rPr>
            </w:pPr>
            <w:r>
              <w:rPr>
                <w:rFonts w:ascii="Calibri" w:eastAsia="等线" w:hAnsi="Calibri" w:cs="Calibri"/>
                <w:sz w:val="22"/>
                <w:szCs w:val="22"/>
              </w:rPr>
              <w:t>62</w:t>
            </w:r>
          </w:p>
        </w:tc>
      </w:tr>
    </w:tbl>
    <w:p w:rsidR="007E7F5E" w:rsidRDefault="007E7F5E" w:rsidP="007E7F5E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注：并列第</w:t>
      </w:r>
      <w:r>
        <w:rPr>
          <w:rFonts w:ascii="宋体" w:hAnsi="宋体"/>
        </w:rPr>
        <w:t>23</w:t>
      </w:r>
      <w:r>
        <w:rPr>
          <w:rFonts w:ascii="宋体" w:hAnsi="宋体" w:hint="eastAsia"/>
        </w:rPr>
        <w:t>、2</w:t>
      </w:r>
      <w:r>
        <w:rPr>
          <w:rFonts w:ascii="宋体" w:hAnsi="宋体"/>
        </w:rPr>
        <w:t>9</w:t>
      </w:r>
      <w:r>
        <w:rPr>
          <w:rFonts w:ascii="宋体" w:hAnsi="宋体" w:hint="eastAsia"/>
        </w:rPr>
        <w:t>、3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、3</w:t>
      </w:r>
      <w:r>
        <w:rPr>
          <w:rFonts w:ascii="宋体" w:hAnsi="宋体"/>
        </w:rPr>
        <w:t>5</w:t>
      </w:r>
      <w:r>
        <w:rPr>
          <w:rFonts w:ascii="宋体" w:hAnsi="宋体" w:hint="eastAsia"/>
        </w:rPr>
        <w:t>、5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、5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名的各有2家医院。</w:t>
      </w:r>
    </w:p>
    <w:p w:rsidR="00581428" w:rsidRPr="007E7F5E" w:rsidRDefault="00581428" w:rsidP="007E7F5E"/>
    <w:sectPr w:rsidR="00581428" w:rsidRPr="007E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5F" w:rsidRDefault="0011055F" w:rsidP="006A4BD2">
      <w:r>
        <w:separator/>
      </w:r>
    </w:p>
  </w:endnote>
  <w:endnote w:type="continuationSeparator" w:id="0">
    <w:p w:rsidR="0011055F" w:rsidRDefault="0011055F" w:rsidP="006A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5F" w:rsidRDefault="0011055F" w:rsidP="006A4BD2">
      <w:r>
        <w:separator/>
      </w:r>
    </w:p>
  </w:footnote>
  <w:footnote w:type="continuationSeparator" w:id="0">
    <w:p w:rsidR="0011055F" w:rsidRDefault="0011055F" w:rsidP="006A4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5"/>
    <w:rsid w:val="0011055F"/>
    <w:rsid w:val="00254CF5"/>
    <w:rsid w:val="005326D7"/>
    <w:rsid w:val="00581428"/>
    <w:rsid w:val="006A4BD2"/>
    <w:rsid w:val="007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8E58-F587-4351-9EF6-FBF7B7F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BD2"/>
    <w:rPr>
      <w:sz w:val="18"/>
      <w:szCs w:val="18"/>
    </w:rPr>
  </w:style>
  <w:style w:type="paragraph" w:customStyle="1" w:styleId="p0">
    <w:name w:val="p0"/>
    <w:basedOn w:val="a"/>
    <w:rsid w:val="005326D7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2018-09-10T08:36:00Z</dcterms:created>
  <dcterms:modified xsi:type="dcterms:W3CDTF">2018-09-10T08:36:00Z</dcterms:modified>
</cp:coreProperties>
</file>