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EA0" w:rsidRDefault="00CC5EA0" w:rsidP="00CC5EA0">
      <w:pPr>
        <w:widowControl/>
        <w:spacing w:line="460" w:lineRule="exact"/>
        <w:jc w:val="center"/>
        <w:rPr>
          <w:rFonts w:ascii="方正小标宋_GBK" w:eastAsia="方正小标宋_GBK" w:hAnsi="宋体" w:hint="eastAsia"/>
          <w:color w:val="000000"/>
          <w:sz w:val="32"/>
          <w:szCs w:val="32"/>
        </w:rPr>
      </w:pPr>
      <w:r>
        <w:rPr>
          <w:rFonts w:ascii="方正小标宋_GBK" w:eastAsia="方正小标宋_GBK" w:hAnsi="宋体" w:hint="eastAsia"/>
          <w:kern w:val="0"/>
          <w:sz w:val="32"/>
          <w:szCs w:val="32"/>
        </w:rPr>
        <w:t>深圳市各区卫生行政部门</w:t>
      </w:r>
      <w:r>
        <w:rPr>
          <w:rFonts w:ascii="方正小标宋_GBK" w:eastAsia="方正小标宋_GBK" w:hAnsi="宋体" w:hint="eastAsia"/>
          <w:color w:val="000000"/>
          <w:sz w:val="32"/>
          <w:szCs w:val="32"/>
        </w:rPr>
        <w:t>卫生系列高级专业技术资格实践能力考试</w:t>
      </w:r>
      <w:r>
        <w:rPr>
          <w:rFonts w:ascii="方正小标宋_GBK" w:eastAsia="方正小标宋_GBK" w:hAnsi="宋体" w:hint="eastAsia"/>
          <w:kern w:val="0"/>
          <w:sz w:val="32"/>
          <w:szCs w:val="32"/>
        </w:rPr>
        <w:t>现场确认工作联系表</w:t>
      </w:r>
    </w:p>
    <w:tbl>
      <w:tblPr>
        <w:tblW w:w="0" w:type="auto"/>
        <w:tblInd w:w="135" w:type="dxa"/>
        <w:tblLayout w:type="fixed"/>
        <w:tblLook w:val="0000" w:firstRow="0" w:lastRow="0" w:firstColumn="0" w:lastColumn="0" w:noHBand="0" w:noVBand="0"/>
      </w:tblPr>
      <w:tblGrid>
        <w:gridCol w:w="1368"/>
        <w:gridCol w:w="9360"/>
        <w:gridCol w:w="1440"/>
        <w:gridCol w:w="1800"/>
      </w:tblGrid>
      <w:tr w:rsidR="00CC5EA0" w:rsidTr="003C6B39">
        <w:trPr>
          <w:trHeight w:val="416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A0" w:rsidRDefault="00CC5EA0" w:rsidP="003C6B39">
            <w:pPr>
              <w:jc w:val="center"/>
              <w:rPr>
                <w:rFonts w:ascii="仿宋_GB2312" w:eastAsia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  <w:sz w:val="32"/>
                <w:szCs w:val="32"/>
              </w:rPr>
              <w:t>辖区</w:t>
            </w: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EA0" w:rsidRDefault="00CC5EA0" w:rsidP="003C6B39">
            <w:pPr>
              <w:jc w:val="center"/>
              <w:rPr>
                <w:rFonts w:ascii="仿宋_GB2312" w:eastAsia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  <w:sz w:val="32"/>
                <w:szCs w:val="32"/>
              </w:rPr>
              <w:t>地址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EA0" w:rsidRDefault="00CC5EA0" w:rsidP="003C6B39">
            <w:pPr>
              <w:jc w:val="center"/>
              <w:rPr>
                <w:rFonts w:ascii="仿宋_GB2312" w:eastAsia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  <w:sz w:val="32"/>
                <w:szCs w:val="32"/>
              </w:rPr>
              <w:t>联系人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EA0" w:rsidRDefault="00CC5EA0" w:rsidP="003C6B39">
            <w:pPr>
              <w:jc w:val="center"/>
              <w:rPr>
                <w:rFonts w:ascii="仿宋_GB2312" w:eastAsia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  <w:sz w:val="32"/>
                <w:szCs w:val="32"/>
              </w:rPr>
              <w:t>电话</w:t>
            </w:r>
          </w:p>
        </w:tc>
      </w:tr>
      <w:tr w:rsidR="00CC5EA0" w:rsidTr="003C6B39">
        <w:trPr>
          <w:trHeight w:hRule="exact" w:val="567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EA0" w:rsidRDefault="00CC5EA0" w:rsidP="003C6B39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福田区</w:t>
            </w: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EA0" w:rsidRDefault="00CC5EA0" w:rsidP="003C6B39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福田区委大楼2208办公室（</w:t>
            </w:r>
            <w:r>
              <w:rPr>
                <w:rFonts w:ascii="仿宋_GB2312" w:eastAsia="仿宋_GB2312"/>
                <w:kern w:val="0"/>
                <w:sz w:val="28"/>
                <w:szCs w:val="28"/>
              </w:rPr>
              <w:t>福田区福民路123号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）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EA0" w:rsidRDefault="00CC5EA0" w:rsidP="003C6B39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肖  珊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EA0" w:rsidRDefault="00CC5EA0" w:rsidP="003C6B39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82918710</w:t>
            </w:r>
          </w:p>
        </w:tc>
      </w:tr>
      <w:tr w:rsidR="00CC5EA0" w:rsidTr="003C6B39">
        <w:trPr>
          <w:trHeight w:hRule="exact" w:val="567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EA0" w:rsidRDefault="00CC5EA0" w:rsidP="003C6B39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罗湖区</w:t>
            </w: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EA0" w:rsidRDefault="00CC5EA0" w:rsidP="003C6B39">
            <w:pPr>
              <w:widowControl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罗湖管理中心大厦2416室（罗湖区文锦中路1008号）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EA0" w:rsidRDefault="00CC5EA0" w:rsidP="003C6B39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张  红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EA0" w:rsidRDefault="00CC5EA0" w:rsidP="003C6B39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25666779</w:t>
            </w:r>
          </w:p>
        </w:tc>
      </w:tr>
      <w:tr w:rsidR="00CC5EA0" w:rsidTr="003C6B39">
        <w:trPr>
          <w:trHeight w:hRule="exact" w:val="567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EA0" w:rsidRDefault="00CC5EA0" w:rsidP="003C6B39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盐田区</w:t>
            </w: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EA0" w:rsidRDefault="00CC5EA0" w:rsidP="003C6B39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盐田区行政中心518室（盐田区深盐路2088号）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EA0" w:rsidRDefault="00CC5EA0" w:rsidP="003C6B39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戴隆芳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EA0" w:rsidRDefault="00CC5EA0" w:rsidP="003C6B39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25228239</w:t>
            </w:r>
          </w:p>
        </w:tc>
      </w:tr>
      <w:tr w:rsidR="00CC5EA0" w:rsidTr="003C6B39">
        <w:trPr>
          <w:trHeight w:hRule="exact" w:val="567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EA0" w:rsidRDefault="00CC5EA0" w:rsidP="003C6B39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南山区</w:t>
            </w: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EA0" w:rsidRDefault="00CC5EA0" w:rsidP="003C6B39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南山区常兴路11号（原区计生服 务中心）三楼311室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EA0" w:rsidRDefault="00CC5EA0" w:rsidP="003C6B39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陈紫琪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EA0" w:rsidRDefault="00CC5EA0" w:rsidP="003C6B39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15019278916</w:t>
            </w:r>
          </w:p>
        </w:tc>
      </w:tr>
      <w:tr w:rsidR="00CC5EA0" w:rsidTr="003C6B39">
        <w:trPr>
          <w:trHeight w:hRule="exact" w:val="567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EA0" w:rsidRDefault="00CC5EA0" w:rsidP="003C6B39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宝安区</w:t>
            </w: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EA0" w:rsidRDefault="00CC5EA0" w:rsidP="003C6B39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宝安区卫生计生局B栋306室（宝安区海秀路3号）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EA0" w:rsidRDefault="00CC5EA0" w:rsidP="003C6B39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李晓荣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EA0" w:rsidRDefault="00CC5EA0" w:rsidP="003C6B39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27752595</w:t>
            </w:r>
          </w:p>
        </w:tc>
      </w:tr>
      <w:tr w:rsidR="00CC5EA0" w:rsidTr="003C6B39">
        <w:trPr>
          <w:trHeight w:hRule="exact" w:val="567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EA0" w:rsidRDefault="00CC5EA0" w:rsidP="003C6B39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龙岗区</w:t>
            </w: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EA0" w:rsidRDefault="00CC5EA0" w:rsidP="003C6B39">
            <w:pPr>
              <w:widowControl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龙岗区卫生监督大楼</w:t>
            </w: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1101室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 xml:space="preserve">（龙岗区中心城和谐路66号）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EA0" w:rsidRDefault="00CC5EA0" w:rsidP="003C6B39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陈晓梅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EA0" w:rsidRDefault="00CC5EA0" w:rsidP="003C6B39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89551850</w:t>
            </w:r>
          </w:p>
        </w:tc>
      </w:tr>
      <w:tr w:rsidR="00CC5EA0" w:rsidTr="003C6B39">
        <w:trPr>
          <w:trHeight w:hRule="exact" w:val="567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EA0" w:rsidRDefault="00CC5EA0" w:rsidP="003C6B39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光明新区</w:t>
            </w: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EA0" w:rsidRDefault="00CC5EA0" w:rsidP="003C6B39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光明新区卫生计生局609室 （光明大街401号光明新区第三办公区）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EA0" w:rsidRDefault="00CC5EA0" w:rsidP="003C6B39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黄健鑫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EA0" w:rsidRDefault="00CC5EA0" w:rsidP="003C6B39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23416250</w:t>
            </w:r>
          </w:p>
        </w:tc>
      </w:tr>
      <w:tr w:rsidR="00CC5EA0" w:rsidTr="003C6B39">
        <w:trPr>
          <w:trHeight w:hRule="exact" w:val="567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EA0" w:rsidRDefault="00CC5EA0" w:rsidP="003C6B39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坪山区</w:t>
            </w: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EA0" w:rsidRDefault="00CC5EA0" w:rsidP="003C6B39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坪山区政府二办2楼201B（坪山区锦绣西路7号）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EA0" w:rsidRDefault="00CC5EA0" w:rsidP="003C6B39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李文颖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EA0" w:rsidRDefault="00CC5EA0" w:rsidP="003C6B39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84513046</w:t>
            </w:r>
          </w:p>
        </w:tc>
      </w:tr>
      <w:tr w:rsidR="00CC5EA0" w:rsidTr="003C6B39">
        <w:trPr>
          <w:trHeight w:hRule="exact" w:val="567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EA0" w:rsidRDefault="00CC5EA0" w:rsidP="003C6B39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龙华区</w:t>
            </w: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EA0" w:rsidRDefault="00CC5EA0" w:rsidP="003C6B39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清湖行政服务中心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2栋518室（龙华新区梅龙大道98号）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EA0" w:rsidRDefault="00CC5EA0" w:rsidP="003C6B39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杨奕乐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EA0" w:rsidRDefault="00CC5EA0" w:rsidP="003C6B39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23336333</w:t>
            </w:r>
          </w:p>
        </w:tc>
      </w:tr>
      <w:tr w:rsidR="00CC5EA0" w:rsidTr="003C6B39">
        <w:trPr>
          <w:trHeight w:hRule="exact" w:val="567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EA0" w:rsidRDefault="00CC5EA0" w:rsidP="003C6B39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大鹏新区</w:t>
            </w: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EA0" w:rsidRDefault="00CC5EA0" w:rsidP="003C6B39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大鹏新区公共事业局1214室（大鹏新区葵涌金岭路1号）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EA0" w:rsidRDefault="00CC5EA0" w:rsidP="003C6B39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彭莹莹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EA0" w:rsidRDefault="00CC5EA0" w:rsidP="003C6B39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kern w:val="0"/>
                <w:sz w:val="28"/>
                <w:szCs w:val="28"/>
              </w:rPr>
              <w:t>28333192</w:t>
            </w:r>
          </w:p>
        </w:tc>
      </w:tr>
    </w:tbl>
    <w:p w:rsidR="00CC5EA0" w:rsidRDefault="00CC5EA0" w:rsidP="00CC5EA0">
      <w:pPr>
        <w:autoSpaceDN w:val="0"/>
        <w:spacing w:line="570" w:lineRule="exact"/>
        <w:ind w:left="628"/>
        <w:rPr>
          <w:rFonts w:ascii="仿宋_GB2312" w:eastAsia="仿宋_GB2312" w:hAnsi="仿宋_GB2312" w:cs="仿宋_GB2312" w:hint="eastAsia"/>
          <w:spacing w:val="-3"/>
          <w:sz w:val="28"/>
          <w:szCs w:val="28"/>
        </w:rPr>
        <w:sectPr w:rsidR="00CC5EA0">
          <w:headerReference w:type="default" r:id="rId6"/>
          <w:footerReference w:type="even" r:id="rId7"/>
          <w:footerReference w:type="default" r:id="rId8"/>
          <w:pgSz w:w="16838" w:h="11906" w:orient="landscape"/>
          <w:pgMar w:top="2098" w:right="1418" w:bottom="1474" w:left="1531" w:header="1021" w:footer="1304" w:gutter="0"/>
          <w:cols w:space="720"/>
          <w:docGrid w:linePitch="312"/>
        </w:sect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备注：请考生登陆各区卫生健康行政部门网站查询相关信息。</w:t>
      </w:r>
    </w:p>
    <w:p w:rsidR="0019774C" w:rsidRPr="00CC5EA0" w:rsidRDefault="0019774C">
      <w:bookmarkStart w:id="0" w:name="_GoBack"/>
      <w:bookmarkEnd w:id="0"/>
    </w:p>
    <w:sectPr w:rsidR="0019774C" w:rsidRPr="00CC5EA0" w:rsidSect="00CC5EA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5D4C" w:rsidRDefault="00345D4C" w:rsidP="00CC5EA0">
      <w:r>
        <w:separator/>
      </w:r>
    </w:p>
  </w:endnote>
  <w:endnote w:type="continuationSeparator" w:id="0">
    <w:p w:rsidR="00345D4C" w:rsidRDefault="00345D4C" w:rsidP="00CC5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EA0" w:rsidRDefault="00CC5EA0">
    <w:pPr>
      <w:pStyle w:val="a4"/>
      <w:framePr w:wrap="around" w:vAnchor="text" w:hAnchor="margin" w:xAlign="outside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>
      <w:fldChar w:fldCharType="end"/>
    </w:r>
  </w:p>
  <w:p w:rsidR="00CC5EA0" w:rsidRDefault="00CC5EA0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EA0" w:rsidRDefault="00CC5EA0">
    <w:pPr>
      <w:pStyle w:val="a4"/>
      <w:framePr w:w="1418" w:wrap="around" w:vAnchor="text" w:hAnchor="margin" w:xAlign="outside" w:y="1"/>
      <w:ind w:leftChars="85" w:left="178" w:rightChars="21" w:right="44" w:firstLineChars="65" w:firstLine="182"/>
      <w:rPr>
        <w:rStyle w:val="a5"/>
        <w:rFonts w:ascii="宋体" w:hAnsi="宋体" w:hint="eastAsia"/>
        <w:sz w:val="28"/>
        <w:szCs w:val="28"/>
      </w:rPr>
    </w:pPr>
    <w:r>
      <w:rPr>
        <w:rStyle w:val="a5"/>
        <w:rFonts w:ascii="宋体" w:hAnsi="宋体" w:hint="eastAsia"/>
        <w:sz w:val="28"/>
        <w:szCs w:val="28"/>
      </w:rPr>
      <w:t>－</w:t>
    </w:r>
    <w:r>
      <w:rPr>
        <w:rFonts w:ascii="宋体" w:hAnsi="宋体"/>
        <w:sz w:val="28"/>
        <w:szCs w:val="28"/>
      </w:rPr>
      <w:fldChar w:fldCharType="begin"/>
    </w:r>
    <w:r>
      <w:rPr>
        <w:rStyle w:val="a5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a5"/>
        <w:rFonts w:ascii="宋体" w:hAnsi="宋体"/>
        <w:noProof/>
        <w:sz w:val="28"/>
        <w:szCs w:val="28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Style w:val="a5"/>
        <w:rFonts w:ascii="宋体" w:hAnsi="宋体" w:hint="eastAsia"/>
        <w:sz w:val="28"/>
        <w:szCs w:val="28"/>
      </w:rPr>
      <w:t>－</w:t>
    </w:r>
  </w:p>
  <w:p w:rsidR="00CC5EA0" w:rsidRDefault="00CC5EA0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5D4C" w:rsidRDefault="00345D4C" w:rsidP="00CC5EA0">
      <w:r>
        <w:separator/>
      </w:r>
    </w:p>
  </w:footnote>
  <w:footnote w:type="continuationSeparator" w:id="0">
    <w:p w:rsidR="00345D4C" w:rsidRDefault="00345D4C" w:rsidP="00CC5E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EA0" w:rsidRDefault="00CC5EA0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93C"/>
    <w:rsid w:val="0019774C"/>
    <w:rsid w:val="00345D4C"/>
    <w:rsid w:val="0077793C"/>
    <w:rsid w:val="00CC5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D811E41-0CD9-42D8-AD28-1D5976FA2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5EA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CC5E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CC5EA0"/>
    <w:rPr>
      <w:sz w:val="18"/>
      <w:szCs w:val="18"/>
    </w:rPr>
  </w:style>
  <w:style w:type="paragraph" w:styleId="a4">
    <w:name w:val="footer"/>
    <w:basedOn w:val="a"/>
    <w:link w:val="Char0"/>
    <w:unhideWhenUsed/>
    <w:rsid w:val="00CC5EA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CC5EA0"/>
    <w:rPr>
      <w:sz w:val="18"/>
      <w:szCs w:val="18"/>
    </w:rPr>
  </w:style>
  <w:style w:type="character" w:styleId="a5">
    <w:name w:val="page number"/>
    <w:basedOn w:val="a0"/>
    <w:rsid w:val="00CC5E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</Words>
  <Characters>464</Characters>
  <Application>Microsoft Office Word</Application>
  <DocSecurity>0</DocSecurity>
  <Lines>3</Lines>
  <Paragraphs>1</Paragraphs>
  <ScaleCrop>false</ScaleCrop>
  <Company>Microsoft</Company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李鸣海</dc:creator>
  <cp:keywords/>
  <dc:description/>
  <cp:lastModifiedBy>李鸣海</cp:lastModifiedBy>
  <cp:revision>2</cp:revision>
  <dcterms:created xsi:type="dcterms:W3CDTF">2019-02-19T01:50:00Z</dcterms:created>
  <dcterms:modified xsi:type="dcterms:W3CDTF">2019-02-19T01:50:00Z</dcterms:modified>
</cp:coreProperties>
</file>