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护理人员科研选题与论文撰写培训班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课程安排表</w:t>
      </w:r>
    </w:p>
    <w:tbl>
      <w:tblPr>
        <w:tblStyle w:val="4"/>
        <w:tblW w:w="9140" w:type="dxa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40"/>
        <w:gridCol w:w="2820"/>
        <w:gridCol w:w="3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9月23日周一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8:00-9: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报到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护理研究的基本概念、护理科研选题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中南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大学护理学院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张静平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0-14:00</w:t>
            </w:r>
          </w:p>
        </w:tc>
        <w:tc>
          <w:tcPr>
            <w:tcW w:w="6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护理科研设计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中南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大学护理学院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张静平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9月28日周六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护理科研论文资料分析与常见问题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中南大学湘雅二院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叶曼博士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6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统计学软件使用及实操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中南大学湘雅二院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叶曼博士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9月29日周日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文献检索（PUBMED、CINAHL、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万方数据库、中国知网等）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深圳市人民医院图书馆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王炳森馆长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6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护理科研计划书撰写与申报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中南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大学护理学院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唐四元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10月10日周四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护理科研论文的撰写与投稿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深圳市人民医院护理部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罗伟香主任护师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6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循证实践概述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深圳市人民医院心内科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陈洁副主任护师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10月11日周五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护理科研计划书点评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中南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大学护理学院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张静平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教授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注：具体课程安排以当天为准</w:t>
      </w:r>
    </w:p>
    <w:p>
      <w:pPr>
        <w:jc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7DEA"/>
    <w:rsid w:val="013A3D6C"/>
    <w:rsid w:val="03587DEA"/>
    <w:rsid w:val="03DA30EE"/>
    <w:rsid w:val="08982C77"/>
    <w:rsid w:val="0AB613BF"/>
    <w:rsid w:val="0D9261DE"/>
    <w:rsid w:val="11F366BB"/>
    <w:rsid w:val="159D3DC7"/>
    <w:rsid w:val="1ED77FF7"/>
    <w:rsid w:val="27D43F41"/>
    <w:rsid w:val="29F947E7"/>
    <w:rsid w:val="2CB356BE"/>
    <w:rsid w:val="320038AC"/>
    <w:rsid w:val="3BF85870"/>
    <w:rsid w:val="403E441D"/>
    <w:rsid w:val="42F242AD"/>
    <w:rsid w:val="45CB606E"/>
    <w:rsid w:val="4630153B"/>
    <w:rsid w:val="4EA67DD5"/>
    <w:rsid w:val="5D582CDF"/>
    <w:rsid w:val="5DED6FD1"/>
    <w:rsid w:val="63A5242D"/>
    <w:rsid w:val="6B491F46"/>
    <w:rsid w:val="6DCC3BF3"/>
    <w:rsid w:val="70B954D8"/>
    <w:rsid w:val="75797F85"/>
    <w:rsid w:val="79D34F33"/>
    <w:rsid w:val="7B650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Intense Reference"/>
    <w:basedOn w:val="5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未来·希望</dc:creator>
  <cp:lastModifiedBy>未来·希望</cp:lastModifiedBy>
  <dcterms:modified xsi:type="dcterms:W3CDTF">2019-09-02T02:54:23Z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