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B2CAE" w14:textId="2CA4EBA6" w:rsidR="00C43661" w:rsidRPr="00B451AF" w:rsidRDefault="004B2E5D" w:rsidP="00B451AF">
      <w:pPr>
        <w:spacing w:line="500" w:lineRule="exact"/>
        <w:ind w:right="160" w:firstLineChars="224" w:firstLine="987"/>
        <w:jc w:val="center"/>
        <w:rPr>
          <w:rFonts w:asciiTheme="minorEastAsia" w:hAnsiTheme="minorEastAsia" w:cstheme="minorEastAsia"/>
          <w:b/>
          <w:sz w:val="44"/>
          <w:szCs w:val="44"/>
          <w:lang w:val="zh-CN"/>
        </w:rPr>
      </w:pPr>
      <w:bookmarkStart w:id="0" w:name="_GoBack"/>
      <w:r w:rsidRPr="00D66A37">
        <w:rPr>
          <w:rFonts w:asciiTheme="minorEastAsia" w:hAnsiTheme="minorEastAsia" w:cstheme="minorEastAsia" w:hint="eastAsia"/>
          <w:b/>
          <w:sz w:val="44"/>
          <w:szCs w:val="44"/>
          <w:lang w:val="zh-CN"/>
        </w:rPr>
        <w:t>耳鼻咽喉专科护士临床实践能力培训研讨会</w:t>
      </w:r>
      <w:r w:rsidR="00060486">
        <w:rPr>
          <w:rFonts w:asciiTheme="minorEastAsia" w:hAnsiTheme="minorEastAsia" w:cstheme="minorEastAsia" w:hint="eastAsia"/>
          <w:b/>
          <w:bCs/>
          <w:sz w:val="44"/>
          <w:szCs w:val="44"/>
        </w:rPr>
        <w:t>会议日程</w:t>
      </w:r>
      <w:bookmarkEnd w:id="0"/>
    </w:p>
    <w:p w14:paraId="0F99311D" w14:textId="77777777" w:rsidR="00937231" w:rsidRPr="00B451AF" w:rsidRDefault="00937231" w:rsidP="00B451AF">
      <w:pPr>
        <w:spacing w:line="500" w:lineRule="exact"/>
        <w:ind w:right="1044"/>
        <w:rPr>
          <w:rFonts w:ascii="宋体" w:eastAsia="宋体" w:hAnsi="宋体"/>
          <w:bCs/>
          <w:color w:val="000000"/>
          <w:sz w:val="32"/>
          <w:szCs w:val="32"/>
        </w:rPr>
      </w:pPr>
    </w:p>
    <w:tbl>
      <w:tblPr>
        <w:tblpPr w:leftFromText="180" w:rightFromText="180" w:vertAnchor="text" w:horzAnchor="page" w:tblpXSpec="center" w:tblpY="181"/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3383"/>
        <w:gridCol w:w="1153"/>
        <w:gridCol w:w="2126"/>
        <w:gridCol w:w="1276"/>
      </w:tblGrid>
      <w:tr w:rsidR="00C43661" w:rsidRPr="00B451AF" w14:paraId="1005C165" w14:textId="77777777" w:rsidTr="00613012">
        <w:trPr>
          <w:trHeight w:val="375"/>
        </w:trPr>
        <w:tc>
          <w:tcPr>
            <w:tcW w:w="9371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1FDC89B" w14:textId="0196C6AC" w:rsidR="00C43661" w:rsidRPr="00B451AF" w:rsidRDefault="00060486" w:rsidP="009B712C">
            <w:pPr>
              <w:widowControl/>
              <w:ind w:firstLineChars="2000" w:firstLine="420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2019-</w:t>
            </w:r>
            <w:r w:rsidR="0084268A"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  <w:r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-2</w:t>
            </w:r>
            <w:r w:rsidR="0084268A"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</w:tr>
      <w:tr w:rsidR="00853E50" w:rsidRPr="00B451AF" w14:paraId="63778689" w14:textId="77777777" w:rsidTr="00613012">
        <w:trPr>
          <w:trHeight w:val="375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7D9066C" w14:textId="121A89C0" w:rsidR="00853E50" w:rsidRPr="00B451AF" w:rsidRDefault="00853E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08:00-08:30</w:t>
            </w:r>
          </w:p>
        </w:tc>
        <w:tc>
          <w:tcPr>
            <w:tcW w:w="793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BD8490E" w14:textId="077D9ED6" w:rsidR="00853E50" w:rsidRPr="00B451AF" w:rsidRDefault="00EB7778" w:rsidP="00EB7778">
            <w:pPr>
              <w:widowControl/>
              <w:ind w:firstLineChars="1700" w:firstLine="357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报到</w:t>
            </w:r>
          </w:p>
        </w:tc>
      </w:tr>
      <w:tr w:rsidR="00EB7778" w:rsidRPr="00B451AF" w14:paraId="4CADE792" w14:textId="77777777" w:rsidTr="00613012">
        <w:trPr>
          <w:trHeight w:val="454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E6BDAC3" w14:textId="23F1D604" w:rsidR="00EB7778" w:rsidRPr="00B451AF" w:rsidRDefault="00EB7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08:30-09:00</w:t>
            </w:r>
          </w:p>
        </w:tc>
        <w:tc>
          <w:tcPr>
            <w:tcW w:w="793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AB429A1" w14:textId="218B0AAD" w:rsidR="00EB7778" w:rsidRPr="00B451AF" w:rsidRDefault="00EB7778" w:rsidP="00EB7778">
            <w:pPr>
              <w:widowControl/>
              <w:ind w:firstLineChars="1600" w:firstLine="336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领导</w:t>
            </w:r>
            <w:r w:rsidRPr="00B451AF">
              <w:rPr>
                <w:rFonts w:ascii="宋体" w:eastAsia="宋体" w:hAnsi="宋体" w:cs="宋体"/>
                <w:color w:val="000000"/>
                <w:kern w:val="0"/>
                <w:szCs w:val="21"/>
              </w:rPr>
              <w:t>致辞</w:t>
            </w:r>
            <w:r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</w:t>
            </w:r>
          </w:p>
        </w:tc>
      </w:tr>
      <w:tr w:rsidR="00C43661" w:rsidRPr="00B451AF" w14:paraId="7138A6B2" w14:textId="77777777" w:rsidTr="00613012">
        <w:trPr>
          <w:trHeight w:val="454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B7117B3" w14:textId="1F3A7AF0" w:rsidR="00C43661" w:rsidRPr="00B451AF" w:rsidRDefault="00EB77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</w:t>
            </w:r>
            <w:r w:rsidR="00060486"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</w:t>
            </w:r>
            <w:r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="006C0F68"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="00060486"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-0</w:t>
            </w:r>
            <w:r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 w:rsidR="00060486"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</w:t>
            </w:r>
            <w:r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="00060486"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93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CA71761" w14:textId="0BCDFF87" w:rsidR="00C43661" w:rsidRPr="00B451AF" w:rsidRDefault="006C0F68" w:rsidP="00EB7778">
            <w:pPr>
              <w:widowControl/>
              <w:ind w:firstLineChars="1700" w:firstLine="357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合影</w:t>
            </w:r>
          </w:p>
        </w:tc>
      </w:tr>
      <w:tr w:rsidR="00C43661" w:rsidRPr="00B451AF" w14:paraId="6ED180D6" w14:textId="77777777" w:rsidTr="00613012">
        <w:trPr>
          <w:trHeight w:val="375"/>
        </w:trPr>
        <w:tc>
          <w:tcPr>
            <w:tcW w:w="9371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55FFF4A" w14:textId="41D05C62" w:rsidR="00C43661" w:rsidRPr="00B451AF" w:rsidRDefault="0006048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专家授课</w:t>
            </w:r>
          </w:p>
        </w:tc>
      </w:tr>
      <w:tr w:rsidR="009B712C" w:rsidRPr="00B451AF" w14:paraId="6ED0C125" w14:textId="77777777" w:rsidTr="00613012">
        <w:trPr>
          <w:trHeight w:val="375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6489277" w14:textId="77777777" w:rsidR="009B712C" w:rsidRPr="00B451AF" w:rsidRDefault="009B712C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927E1D4" w14:textId="77777777" w:rsidR="009B712C" w:rsidRPr="00B451AF" w:rsidRDefault="009B712C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A0F72EE" w14:textId="77777777" w:rsidR="009B712C" w:rsidRPr="00B451AF" w:rsidRDefault="009B712C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讲者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9C96292" w14:textId="77777777" w:rsidR="009B712C" w:rsidRPr="00B451AF" w:rsidRDefault="009B712C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DB90A65" w14:textId="2616CD82" w:rsidR="009B712C" w:rsidRPr="00B451AF" w:rsidRDefault="009B712C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主持人</w:t>
            </w:r>
          </w:p>
        </w:tc>
      </w:tr>
      <w:tr w:rsidR="00B56CDA" w:rsidRPr="00B451AF" w14:paraId="6B05851B" w14:textId="77777777" w:rsidTr="00613012">
        <w:trPr>
          <w:trHeight w:val="375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44C3458" w14:textId="41DE65E3" w:rsidR="00B56CDA" w:rsidRPr="00B451AF" w:rsidRDefault="00B56CDA" w:rsidP="00937231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09:10-09:50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A80F393" w14:textId="03F68940" w:rsidR="00B56CDA" w:rsidRPr="00B451AF" w:rsidRDefault="00B56CDA" w:rsidP="00B56CDA">
            <w:pPr>
              <w:rPr>
                <w:rFonts w:ascii="宋体" w:eastAsia="宋体" w:hAnsi="宋体"/>
                <w:szCs w:val="21"/>
              </w:rPr>
            </w:pPr>
            <w:r w:rsidRPr="00B451AF">
              <w:rPr>
                <w:rFonts w:ascii="宋体" w:eastAsia="宋体" w:hAnsi="宋体" w:hint="eastAsia"/>
                <w:szCs w:val="21"/>
              </w:rPr>
              <w:t>临床护理人员科研思维的建立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00D45EA" w14:textId="522F6C1F" w:rsidR="00B56CDA" w:rsidRPr="00B451AF" w:rsidRDefault="00B56CDA" w:rsidP="00937231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付菊芳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83FF0FC" w14:textId="0053C2AC" w:rsidR="00B56CDA" w:rsidRPr="00B451AF" w:rsidRDefault="00B56CDA" w:rsidP="00937231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深圳大学总医院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80CB843" w14:textId="241975FF" w:rsidR="00B56CDA" w:rsidRPr="00B451AF" w:rsidRDefault="00B56CDA" w:rsidP="00937231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林</w:t>
            </w:r>
            <w:r w:rsidRPr="00B451AF"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  <w:t>春招</w:t>
            </w:r>
          </w:p>
        </w:tc>
      </w:tr>
      <w:tr w:rsidR="00B56CDA" w:rsidRPr="00B451AF" w14:paraId="38372448" w14:textId="77777777" w:rsidTr="00613012">
        <w:trPr>
          <w:trHeight w:val="375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A3AEE94" w14:textId="56D6DA8E" w:rsidR="00B56CDA" w:rsidRPr="00B451AF" w:rsidRDefault="00B56CDA" w:rsidP="00937231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09:50-10:30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1DF979B" w14:textId="3FF70E90" w:rsidR="00B56CDA" w:rsidRPr="00B451AF" w:rsidRDefault="00B56CDA" w:rsidP="00B56CDA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szCs w:val="21"/>
              </w:rPr>
            </w:pPr>
            <w:r w:rsidRPr="00B451AF">
              <w:rPr>
                <w:rFonts w:ascii="宋体" w:eastAsia="宋体" w:hAnsi="宋体" w:hint="eastAsia"/>
                <w:szCs w:val="21"/>
              </w:rPr>
              <w:t>互联网形式</w:t>
            </w:r>
            <w:r w:rsidRPr="00B451AF">
              <w:rPr>
                <w:rFonts w:ascii="宋体" w:eastAsia="宋体" w:hAnsi="宋体"/>
                <w:szCs w:val="21"/>
              </w:rPr>
              <w:t>下护士</w:t>
            </w:r>
            <w:r w:rsidRPr="00B451AF">
              <w:rPr>
                <w:rFonts w:ascii="宋体" w:eastAsia="宋体" w:hAnsi="宋体" w:hint="eastAsia"/>
                <w:szCs w:val="21"/>
              </w:rPr>
              <w:t>职业</w:t>
            </w:r>
            <w:r w:rsidRPr="00B451AF">
              <w:rPr>
                <w:rFonts w:ascii="宋体" w:eastAsia="宋体" w:hAnsi="宋体"/>
                <w:szCs w:val="21"/>
              </w:rPr>
              <w:t>方向的思考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9C7E81B" w14:textId="59A6BFD8" w:rsidR="00B56CDA" w:rsidRPr="00B451AF" w:rsidRDefault="00B56CDA" w:rsidP="00937231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程晔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52022A3" w14:textId="6D1AAC17" w:rsidR="00B56CDA" w:rsidRPr="00B451AF" w:rsidRDefault="00B56CDA" w:rsidP="00937231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深圳大学总医院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CDD7DFC" w14:textId="77777777" w:rsidR="00B56CDA" w:rsidRPr="00B451AF" w:rsidRDefault="00B56CDA" w:rsidP="00937231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</w:p>
        </w:tc>
      </w:tr>
      <w:tr w:rsidR="00B56CDA" w:rsidRPr="00B451AF" w14:paraId="08DCC4B1" w14:textId="77777777" w:rsidTr="00613012">
        <w:trPr>
          <w:trHeight w:val="375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810D852" w14:textId="55F92DAB" w:rsidR="00B56CDA" w:rsidRPr="00B451AF" w:rsidRDefault="00B56CDA" w:rsidP="00937231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10:30-10:40</w:t>
            </w:r>
          </w:p>
        </w:tc>
        <w:tc>
          <w:tcPr>
            <w:tcW w:w="793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C6CE6BD" w14:textId="4A33830B" w:rsidR="00B56CDA" w:rsidRPr="00B451AF" w:rsidRDefault="00B56CDA" w:rsidP="00613012">
            <w:pPr>
              <w:widowControl/>
              <w:ind w:firstLineChars="1300" w:firstLine="2730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 xml:space="preserve">茶 </w:t>
            </w:r>
            <w:r w:rsidRPr="00B451AF"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  <w:t xml:space="preserve">         </w:t>
            </w: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歇</w:t>
            </w:r>
          </w:p>
        </w:tc>
      </w:tr>
      <w:tr w:rsidR="009E1B93" w:rsidRPr="00B451AF" w14:paraId="2E29FA03" w14:textId="77777777" w:rsidTr="00613012">
        <w:trPr>
          <w:trHeight w:val="375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8429789" w14:textId="78BAA0AC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10:40-11:20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DBC1AE4" w14:textId="4DAC04BB" w:rsidR="009E1B93" w:rsidRPr="00B451AF" w:rsidRDefault="009E1B93" w:rsidP="009E1B9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szCs w:val="21"/>
              </w:rPr>
            </w:pPr>
            <w:r w:rsidRPr="00B451AF">
              <w:rPr>
                <w:rFonts w:ascii="宋体" w:eastAsia="宋体" w:hAnsi="宋体" w:hint="eastAsia"/>
                <w:szCs w:val="21"/>
              </w:rPr>
              <w:t>鼻咽癌放疗后出血风险防控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460788A" w14:textId="5B3E5AAA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夏荣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3FD2C8F" w14:textId="022918B5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深圳市第二人民医院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2A34F66" w14:textId="21A69627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程晔</w:t>
            </w:r>
          </w:p>
        </w:tc>
      </w:tr>
      <w:tr w:rsidR="009E1B93" w:rsidRPr="00B451AF" w14:paraId="790D2E67" w14:textId="77777777" w:rsidTr="00613012">
        <w:trPr>
          <w:trHeight w:val="375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B86AB2C" w14:textId="3058A1A9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11:20-12:00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8618690" w14:textId="533EA1EA" w:rsidR="009E1B93" w:rsidRPr="00B451AF" w:rsidRDefault="009E1B93" w:rsidP="009E1B9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szCs w:val="21"/>
              </w:rPr>
            </w:pPr>
            <w:r w:rsidRPr="00B451AF">
              <w:rPr>
                <w:rFonts w:ascii="宋体" w:eastAsia="宋体" w:hAnsi="宋体" w:hint="eastAsia"/>
                <w:szCs w:val="21"/>
              </w:rPr>
              <w:t>耳鼻咽喉专科延续性护理服务的探索与实施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073F20B" w14:textId="24D67FD3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罗远芳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B195E86" w14:textId="53F2981E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深圳市</w:t>
            </w:r>
            <w:r w:rsidRPr="00B451AF"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  <w:t>龙岗区耳鼻咽喉医院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74BFBF1" w14:textId="77777777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</w:p>
        </w:tc>
      </w:tr>
      <w:tr w:rsidR="009E1B93" w:rsidRPr="00B451AF" w14:paraId="67B47143" w14:textId="77777777" w:rsidTr="00613012">
        <w:trPr>
          <w:trHeight w:val="375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4BDC610" w14:textId="32879D61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12:00-14:00</w:t>
            </w:r>
          </w:p>
        </w:tc>
        <w:tc>
          <w:tcPr>
            <w:tcW w:w="666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CF9BAB7" w14:textId="4CE8082C" w:rsidR="009E1B93" w:rsidRPr="00B451AF" w:rsidRDefault="00613012" w:rsidP="009E1B93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 xml:space="preserve">    </w:t>
            </w:r>
            <w:r w:rsidR="009E1B93"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 xml:space="preserve">午 </w:t>
            </w:r>
            <w:r w:rsidR="009E1B93" w:rsidRPr="00B451AF"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  <w:t xml:space="preserve">          </w:t>
            </w:r>
            <w:r w:rsidR="009E1B93"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餐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37CD999" w14:textId="77777777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</w:p>
        </w:tc>
      </w:tr>
      <w:tr w:rsidR="009E1B93" w:rsidRPr="00B451AF" w14:paraId="4A9837FF" w14:textId="77777777" w:rsidTr="00613012">
        <w:trPr>
          <w:trHeight w:val="375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725E54B" w14:textId="69F3B51E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szCs w:val="21"/>
              </w:rPr>
              <w:t>14:00-14:40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3DA51E7" w14:textId="053910C1" w:rsidR="009E1B93" w:rsidRPr="00B451AF" w:rsidRDefault="009E1B93" w:rsidP="009E1B93">
            <w:pPr>
              <w:rPr>
                <w:rFonts w:ascii="宋体" w:eastAsia="宋体" w:hAnsi="宋体"/>
                <w:szCs w:val="21"/>
              </w:rPr>
            </w:pPr>
            <w:r w:rsidRPr="00B451AF">
              <w:rPr>
                <w:rFonts w:ascii="宋体" w:eastAsia="宋体" w:hAnsi="宋体" w:hint="eastAsia"/>
                <w:szCs w:val="21"/>
              </w:rPr>
              <w:t>低温</w:t>
            </w:r>
            <w:r w:rsidRPr="00B451AF">
              <w:rPr>
                <w:rFonts w:ascii="宋体" w:eastAsia="宋体" w:hAnsi="宋体"/>
                <w:szCs w:val="21"/>
              </w:rPr>
              <w:t>等离子</w:t>
            </w:r>
            <w:r w:rsidRPr="00B451AF">
              <w:rPr>
                <w:rFonts w:ascii="宋体" w:eastAsia="宋体" w:hAnsi="宋体" w:hint="eastAsia"/>
                <w:szCs w:val="21"/>
              </w:rPr>
              <w:t>围</w:t>
            </w:r>
            <w:r w:rsidRPr="00B451AF">
              <w:rPr>
                <w:rFonts w:ascii="宋体" w:eastAsia="宋体" w:hAnsi="宋体"/>
                <w:szCs w:val="21"/>
              </w:rPr>
              <w:t>手术新进展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984D4B9" w14:textId="7944749B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张庆丰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7E193D3" w14:textId="523A5CDD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深圳大学总医院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3F0DE99" w14:textId="3EA77E28" w:rsidR="009E1B93" w:rsidRPr="00B451AF" w:rsidRDefault="009E1B93" w:rsidP="00613012">
            <w:pPr>
              <w:widowControl/>
              <w:ind w:firstLineChars="150" w:firstLine="315"/>
              <w:jc w:val="left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朱</w:t>
            </w:r>
            <w:r w:rsidRPr="00B451AF"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  <w:t>汝妃</w:t>
            </w:r>
          </w:p>
        </w:tc>
      </w:tr>
      <w:tr w:rsidR="009E1B93" w:rsidRPr="00B451AF" w14:paraId="7EF2AD0E" w14:textId="77777777" w:rsidTr="00613012">
        <w:trPr>
          <w:trHeight w:val="375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9F40967" w14:textId="45783E9A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szCs w:val="21"/>
              </w:rPr>
              <w:t>14:40-15:20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219B0E0" w14:textId="24095C2F" w:rsidR="009E1B93" w:rsidRPr="00B451AF" w:rsidRDefault="009E1B93" w:rsidP="009E1B93">
            <w:pPr>
              <w:rPr>
                <w:rFonts w:ascii="宋体" w:eastAsia="宋体" w:hAnsi="宋体"/>
                <w:szCs w:val="21"/>
              </w:rPr>
            </w:pPr>
            <w:r w:rsidRPr="00B451AF">
              <w:rPr>
                <w:rFonts w:ascii="宋体" w:eastAsia="宋体" w:hAnsi="宋体" w:hint="eastAsia"/>
                <w:szCs w:val="21"/>
              </w:rPr>
              <w:t>儿童</w:t>
            </w:r>
            <w:r w:rsidRPr="00B451AF">
              <w:rPr>
                <w:rFonts w:ascii="宋体" w:eastAsia="宋体" w:hAnsi="宋体"/>
                <w:szCs w:val="21"/>
              </w:rPr>
              <w:t>鼾症术后并发症的观察与预防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EA34FE6" w14:textId="16223F02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szCs w:val="21"/>
              </w:rPr>
              <w:t>王鑫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A3D122F" w14:textId="3AD7F197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深圳大学总医院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3EF5091" w14:textId="77777777" w:rsidR="009E1B93" w:rsidRPr="00B451AF" w:rsidRDefault="009E1B93" w:rsidP="009E1B93">
            <w:pPr>
              <w:widowControl/>
              <w:ind w:firstLineChars="250" w:firstLine="525"/>
              <w:jc w:val="left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</w:p>
        </w:tc>
      </w:tr>
      <w:tr w:rsidR="009E1B93" w:rsidRPr="00B451AF" w14:paraId="166B936A" w14:textId="77777777" w:rsidTr="00613012">
        <w:trPr>
          <w:trHeight w:val="375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C772920" w14:textId="279939D3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szCs w:val="21"/>
              </w:rPr>
              <w:t>15:20-15:</w:t>
            </w:r>
            <w:r w:rsidRPr="00B451AF">
              <w:rPr>
                <w:rFonts w:ascii="宋体" w:eastAsia="宋体" w:hAnsi="宋体" w:cstheme="minorEastAsia"/>
                <w:szCs w:val="21"/>
              </w:rPr>
              <w:t>5</w:t>
            </w:r>
            <w:r w:rsidRPr="00B451AF">
              <w:rPr>
                <w:rFonts w:ascii="宋体" w:eastAsia="宋体" w:hAnsi="宋体" w:cstheme="minorEastAsia" w:hint="eastAsia"/>
                <w:szCs w:val="21"/>
              </w:rPr>
              <w:t>0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2716BF8" w14:textId="01699A54" w:rsidR="009E1B93" w:rsidRPr="00B451AF" w:rsidRDefault="009E1B93" w:rsidP="009E1B93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/>
                <w:szCs w:val="21"/>
              </w:rPr>
            </w:pPr>
            <w:r w:rsidRPr="00B451AF">
              <w:rPr>
                <w:rFonts w:ascii="宋体" w:eastAsia="宋体" w:hAnsi="宋体" w:hint="eastAsia"/>
                <w:szCs w:val="21"/>
              </w:rPr>
              <w:t>循证</w:t>
            </w:r>
            <w:r w:rsidRPr="00B451AF">
              <w:rPr>
                <w:rFonts w:ascii="宋体" w:eastAsia="宋体" w:hAnsi="宋体"/>
                <w:szCs w:val="21"/>
              </w:rPr>
              <w:t>饮食在扁腺低温等离子手术后护理</w:t>
            </w:r>
            <w:r w:rsidRPr="00B451AF">
              <w:rPr>
                <w:rFonts w:ascii="宋体" w:eastAsia="宋体" w:hAnsi="宋体" w:hint="eastAsia"/>
                <w:szCs w:val="21"/>
              </w:rPr>
              <w:t>中</w:t>
            </w:r>
            <w:r w:rsidRPr="00B451AF">
              <w:rPr>
                <w:rFonts w:ascii="宋体" w:eastAsia="宋体" w:hAnsi="宋体"/>
                <w:szCs w:val="21"/>
              </w:rPr>
              <w:t>的应用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447DD89" w14:textId="69CAC0ED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szCs w:val="21"/>
              </w:rPr>
              <w:t>李晶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040AC5D0" w14:textId="22584042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深圳大学总医院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2C53658D" w14:textId="77777777" w:rsidR="009E1B93" w:rsidRPr="00B451AF" w:rsidRDefault="009E1B93" w:rsidP="009E1B93">
            <w:pPr>
              <w:widowControl/>
              <w:ind w:firstLineChars="250" w:firstLine="525"/>
              <w:jc w:val="left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</w:p>
        </w:tc>
      </w:tr>
      <w:tr w:rsidR="009E1B93" w:rsidRPr="00B451AF" w14:paraId="5E3FC989" w14:textId="77777777" w:rsidTr="00613012">
        <w:trPr>
          <w:trHeight w:val="375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B3E6E17" w14:textId="0846D2A3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szCs w:val="21"/>
              </w:rPr>
              <w:t>15:</w:t>
            </w:r>
            <w:r w:rsidRPr="00B451AF">
              <w:rPr>
                <w:rFonts w:ascii="宋体" w:eastAsia="宋体" w:hAnsi="宋体" w:cstheme="minorEastAsia"/>
                <w:szCs w:val="21"/>
              </w:rPr>
              <w:t>5</w:t>
            </w:r>
            <w:r w:rsidRPr="00B451AF">
              <w:rPr>
                <w:rFonts w:ascii="宋体" w:eastAsia="宋体" w:hAnsi="宋体" w:cstheme="minorEastAsia" w:hint="eastAsia"/>
                <w:szCs w:val="21"/>
              </w:rPr>
              <w:t>0-1</w:t>
            </w:r>
            <w:r w:rsidRPr="00B451AF">
              <w:rPr>
                <w:rFonts w:ascii="宋体" w:eastAsia="宋体" w:hAnsi="宋体" w:cstheme="minorEastAsia"/>
                <w:szCs w:val="21"/>
              </w:rPr>
              <w:t>6</w:t>
            </w:r>
            <w:r w:rsidRPr="00B451AF">
              <w:rPr>
                <w:rFonts w:ascii="宋体" w:eastAsia="宋体" w:hAnsi="宋体" w:cstheme="minorEastAsia" w:hint="eastAsia"/>
                <w:szCs w:val="21"/>
              </w:rPr>
              <w:t>:</w:t>
            </w:r>
            <w:r w:rsidRPr="00B451AF">
              <w:rPr>
                <w:rFonts w:ascii="宋体" w:eastAsia="宋体" w:hAnsi="宋体" w:cstheme="minorEastAsia"/>
                <w:szCs w:val="21"/>
              </w:rPr>
              <w:t>00</w:t>
            </w:r>
          </w:p>
        </w:tc>
        <w:tc>
          <w:tcPr>
            <w:tcW w:w="793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B49EE16" w14:textId="177CC0BB" w:rsidR="009E1B93" w:rsidRPr="00B451AF" w:rsidRDefault="009E1B93" w:rsidP="00613012">
            <w:pPr>
              <w:widowControl/>
              <w:ind w:firstLineChars="1300" w:firstLine="2730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 xml:space="preserve">茶 </w:t>
            </w:r>
            <w:r w:rsidRPr="00B451AF"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  <w:t xml:space="preserve">         </w:t>
            </w: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歇</w:t>
            </w:r>
          </w:p>
        </w:tc>
      </w:tr>
      <w:tr w:rsidR="009E1B93" w:rsidRPr="00B451AF" w14:paraId="4FD12199" w14:textId="77777777" w:rsidTr="00613012">
        <w:trPr>
          <w:trHeight w:val="549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779CC55" w14:textId="158B50DB" w:rsidR="009E1B93" w:rsidRPr="00B451AF" w:rsidRDefault="009E1B93" w:rsidP="009E1B93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szCs w:val="21"/>
              </w:rPr>
              <w:t>1</w:t>
            </w:r>
            <w:r w:rsidRPr="00B451AF">
              <w:rPr>
                <w:rFonts w:ascii="宋体" w:eastAsia="宋体" w:hAnsi="宋体" w:cstheme="minorEastAsia"/>
                <w:szCs w:val="21"/>
              </w:rPr>
              <w:t>6</w:t>
            </w:r>
            <w:r w:rsidRPr="00B451AF">
              <w:rPr>
                <w:rFonts w:ascii="宋体" w:eastAsia="宋体" w:hAnsi="宋体" w:cstheme="minorEastAsia" w:hint="eastAsia"/>
                <w:szCs w:val="21"/>
              </w:rPr>
              <w:t>:</w:t>
            </w:r>
            <w:r w:rsidRPr="00B451AF">
              <w:rPr>
                <w:rFonts w:ascii="宋体" w:eastAsia="宋体" w:hAnsi="宋体" w:cstheme="minorEastAsia"/>
                <w:szCs w:val="21"/>
              </w:rPr>
              <w:t>0</w:t>
            </w:r>
            <w:r w:rsidRPr="00B451AF">
              <w:rPr>
                <w:rFonts w:ascii="宋体" w:eastAsia="宋体" w:hAnsi="宋体" w:cstheme="minorEastAsia" w:hint="eastAsia"/>
                <w:szCs w:val="21"/>
              </w:rPr>
              <w:t>0-16:</w:t>
            </w:r>
            <w:r w:rsidRPr="00B451AF">
              <w:rPr>
                <w:rFonts w:ascii="宋体" w:eastAsia="宋体" w:hAnsi="宋体" w:cstheme="minorEastAsia"/>
                <w:szCs w:val="21"/>
              </w:rPr>
              <w:t>4</w:t>
            </w:r>
            <w:r w:rsidRPr="00B451AF">
              <w:rPr>
                <w:rFonts w:ascii="宋体" w:eastAsia="宋体" w:hAnsi="宋体" w:cstheme="minorEastAsia" w:hint="eastAsia"/>
                <w:szCs w:val="21"/>
              </w:rPr>
              <w:t>0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6A0925A" w14:textId="30D4D21F" w:rsidR="009E1B93" w:rsidRPr="00B451AF" w:rsidRDefault="009E1B93" w:rsidP="009E1B93">
            <w:pPr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hint="eastAsia"/>
                <w:szCs w:val="21"/>
              </w:rPr>
              <w:t>基于护士注册考试的改革，谈临床护理教学方法与考试方法的改进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491B4662" w14:textId="3BC90557" w:rsidR="009E1B93" w:rsidRPr="00B451AF" w:rsidRDefault="009E1B93" w:rsidP="009E1B93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hint="eastAsia"/>
                <w:szCs w:val="21"/>
              </w:rPr>
              <w:t>王惠珍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D4814D2" w14:textId="29DEB499" w:rsidR="009E1B93" w:rsidRPr="00B451AF" w:rsidRDefault="009E1B93" w:rsidP="00613012">
            <w:pPr>
              <w:widowControl/>
              <w:ind w:firstLineChars="100" w:firstLine="210"/>
              <w:jc w:val="left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深圳</w:t>
            </w:r>
            <w:r w:rsidRPr="00B451AF"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  <w:t>大学护理学院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6680694" w14:textId="064CB6C0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刘海</w:t>
            </w:r>
            <w:r w:rsidRPr="00B451AF"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  <w:t>丘</w:t>
            </w:r>
          </w:p>
        </w:tc>
      </w:tr>
      <w:tr w:rsidR="009E1B93" w:rsidRPr="00B451AF" w14:paraId="2D1D815A" w14:textId="77777777" w:rsidTr="00613012">
        <w:trPr>
          <w:trHeight w:val="375"/>
        </w:trPr>
        <w:tc>
          <w:tcPr>
            <w:tcW w:w="1433" w:type="dxa"/>
            <w:tcBorders>
              <w:tl2br w:val="nil"/>
              <w:tr2bl w:val="nil"/>
            </w:tcBorders>
            <w:vAlign w:val="center"/>
          </w:tcPr>
          <w:p w14:paraId="2502CF83" w14:textId="1FCA6CC2" w:rsidR="009E1B93" w:rsidRPr="00B451AF" w:rsidRDefault="009E1B93" w:rsidP="009E1B93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szCs w:val="21"/>
              </w:rPr>
              <w:t>16:</w:t>
            </w:r>
            <w:r w:rsidRPr="00B451AF">
              <w:rPr>
                <w:rFonts w:ascii="宋体" w:eastAsia="宋体" w:hAnsi="宋体" w:cstheme="minorEastAsia"/>
                <w:szCs w:val="21"/>
              </w:rPr>
              <w:t>4</w:t>
            </w:r>
            <w:r w:rsidRPr="00B451AF">
              <w:rPr>
                <w:rFonts w:ascii="宋体" w:eastAsia="宋体" w:hAnsi="宋体" w:cstheme="minorEastAsia" w:hint="eastAsia"/>
                <w:szCs w:val="21"/>
              </w:rPr>
              <w:t>0-17:</w:t>
            </w:r>
            <w:r w:rsidRPr="00B451AF">
              <w:rPr>
                <w:rFonts w:ascii="宋体" w:eastAsia="宋体" w:hAnsi="宋体" w:cstheme="minorEastAsia"/>
                <w:szCs w:val="21"/>
              </w:rPr>
              <w:t>2</w:t>
            </w:r>
            <w:r w:rsidRPr="00B451AF">
              <w:rPr>
                <w:rFonts w:ascii="宋体" w:eastAsia="宋体" w:hAnsi="宋体" w:cstheme="minorEastAsia" w:hint="eastAsia"/>
                <w:szCs w:val="21"/>
              </w:rPr>
              <w:t>0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7DFA1C3" w14:textId="4BBA60B5" w:rsidR="009E1B93" w:rsidRPr="00B451AF" w:rsidRDefault="00613012" w:rsidP="00613012">
            <w:pPr>
              <w:rPr>
                <w:rFonts w:ascii="宋体" w:eastAsia="宋体" w:hAnsi="宋体"/>
                <w:szCs w:val="21"/>
              </w:rPr>
            </w:pPr>
            <w:r w:rsidRPr="00B451AF">
              <w:rPr>
                <w:rFonts w:ascii="宋体" w:eastAsia="宋体" w:hAnsi="宋体" w:hint="eastAsia"/>
                <w:szCs w:val="21"/>
              </w:rPr>
              <w:t>护士的层级培训与专业发展</w:t>
            </w:r>
          </w:p>
        </w:tc>
        <w:tc>
          <w:tcPr>
            <w:tcW w:w="11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594DB97D" w14:textId="11DEBB43" w:rsidR="009E1B93" w:rsidRPr="00B451AF" w:rsidRDefault="009E1B93" w:rsidP="009E1B93">
            <w:pPr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石兰萍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2035CD9" w14:textId="28C2C685" w:rsidR="009E1B93" w:rsidRPr="00B451AF" w:rsidRDefault="009E1B93" w:rsidP="00613012">
            <w:pPr>
              <w:widowControl/>
              <w:ind w:firstLineChars="150" w:firstLine="315"/>
              <w:jc w:val="left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color w:val="000000"/>
                <w:kern w:val="0"/>
                <w:szCs w:val="21"/>
              </w:rPr>
              <w:t>香港大学深圳医院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5D1CFCC" w14:textId="7D9F4412" w:rsidR="009E1B93" w:rsidRPr="00B451AF" w:rsidRDefault="009E1B93" w:rsidP="009E1B93">
            <w:pPr>
              <w:widowControl/>
              <w:jc w:val="left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</w:p>
        </w:tc>
      </w:tr>
      <w:tr w:rsidR="009E1B93" w:rsidRPr="00B451AF" w14:paraId="480BB214" w14:textId="77777777" w:rsidTr="00613012">
        <w:trPr>
          <w:trHeight w:val="525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6E02BD5A" w14:textId="5480D138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/>
                <w:szCs w:val="21"/>
              </w:rPr>
              <w:t>17</w:t>
            </w:r>
            <w:r w:rsidRPr="00B451AF">
              <w:rPr>
                <w:rFonts w:ascii="宋体" w:eastAsia="宋体" w:hAnsi="宋体" w:cstheme="minorEastAsia" w:hint="eastAsia"/>
                <w:szCs w:val="21"/>
              </w:rPr>
              <w:t>:</w:t>
            </w:r>
            <w:r w:rsidRPr="00B451AF">
              <w:rPr>
                <w:rFonts w:ascii="宋体" w:eastAsia="宋体" w:hAnsi="宋体" w:cstheme="minorEastAsia"/>
                <w:szCs w:val="21"/>
              </w:rPr>
              <w:t>2</w:t>
            </w:r>
            <w:r w:rsidRPr="00B451AF">
              <w:rPr>
                <w:rFonts w:ascii="宋体" w:eastAsia="宋体" w:hAnsi="宋体" w:cstheme="minorEastAsia" w:hint="eastAsia"/>
                <w:szCs w:val="21"/>
              </w:rPr>
              <w:t>0-17:</w:t>
            </w:r>
            <w:r w:rsidRPr="00B451AF">
              <w:rPr>
                <w:rFonts w:ascii="宋体" w:eastAsia="宋体" w:hAnsi="宋体" w:cstheme="minorEastAsia"/>
                <w:szCs w:val="21"/>
              </w:rPr>
              <w:t>3</w:t>
            </w:r>
            <w:r w:rsidRPr="00B451AF">
              <w:rPr>
                <w:rFonts w:ascii="宋体" w:eastAsia="宋体" w:hAnsi="宋体" w:cstheme="minorEastAsia" w:hint="eastAsia"/>
                <w:szCs w:val="21"/>
              </w:rPr>
              <w:t>0</w:t>
            </w:r>
          </w:p>
        </w:tc>
        <w:tc>
          <w:tcPr>
            <w:tcW w:w="793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7A2712DD" w14:textId="77777777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theme="minorEastAsia" w:hint="eastAsia"/>
                <w:szCs w:val="21"/>
              </w:rPr>
              <w:t>会议总结</w:t>
            </w:r>
          </w:p>
        </w:tc>
      </w:tr>
      <w:tr w:rsidR="009E1B93" w:rsidRPr="00B451AF" w14:paraId="337874F7" w14:textId="77777777" w:rsidTr="00613012">
        <w:trPr>
          <w:trHeight w:val="459"/>
        </w:trPr>
        <w:tc>
          <w:tcPr>
            <w:tcW w:w="9371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FFEF7E2" w14:textId="2A667AB9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   2019-12-2</w:t>
            </w:r>
            <w:r w:rsidRPr="00B451AF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</w:tr>
      <w:tr w:rsidR="009E1B93" w:rsidRPr="00B451AF" w14:paraId="33D9B3E3" w14:textId="77777777" w:rsidTr="00613012">
        <w:trPr>
          <w:trHeight w:val="441"/>
        </w:trPr>
        <w:tc>
          <w:tcPr>
            <w:tcW w:w="14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12ED86FD" w14:textId="18E3FE45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theme="minorEastAsia"/>
                <w:szCs w:val="21"/>
              </w:rPr>
            </w:pPr>
            <w:r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B451AF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  <w:r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:00-</w:t>
            </w:r>
            <w:r w:rsidRPr="00B451A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</w:t>
            </w:r>
            <w:r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:00</w:t>
            </w:r>
          </w:p>
        </w:tc>
        <w:tc>
          <w:tcPr>
            <w:tcW w:w="793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14:paraId="3D605640" w14:textId="09BFCD9A" w:rsidR="009E1B93" w:rsidRPr="00B451AF" w:rsidRDefault="009E1B93" w:rsidP="009E1B9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参观</w:t>
            </w:r>
            <w:r w:rsidRPr="00B451AF">
              <w:rPr>
                <w:rFonts w:ascii="宋体" w:eastAsia="宋体" w:hAnsi="宋体" w:cs="宋体"/>
                <w:color w:val="000000"/>
                <w:kern w:val="0"/>
                <w:szCs w:val="21"/>
              </w:rPr>
              <w:t>耳鼻咽喉头颈外科智慧门诊</w:t>
            </w:r>
            <w:r w:rsidRPr="00B451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</w:t>
            </w:r>
            <w:r w:rsidRPr="00B451AF">
              <w:rPr>
                <w:rFonts w:ascii="宋体" w:eastAsia="宋体" w:hAnsi="宋体" w:cs="宋体"/>
                <w:color w:val="000000"/>
                <w:kern w:val="0"/>
                <w:szCs w:val="21"/>
              </w:rPr>
              <w:t>病区、一体化手术室</w:t>
            </w:r>
          </w:p>
        </w:tc>
      </w:tr>
    </w:tbl>
    <w:p w14:paraId="03BB849B" w14:textId="77777777" w:rsidR="00C43661" w:rsidRDefault="00C43661">
      <w:pPr>
        <w:spacing w:line="500" w:lineRule="exact"/>
        <w:ind w:right="160"/>
        <w:rPr>
          <w:rFonts w:ascii="宋体" w:eastAsia="宋体" w:hAnsi="宋体"/>
          <w:bCs/>
          <w:color w:val="000000"/>
          <w:sz w:val="32"/>
          <w:szCs w:val="32"/>
        </w:rPr>
      </w:pPr>
    </w:p>
    <w:sectPr w:rsidR="00C43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28392" w14:textId="77777777" w:rsidR="00742DDD" w:rsidRDefault="00742DDD" w:rsidP="0084268A">
      <w:r>
        <w:separator/>
      </w:r>
    </w:p>
  </w:endnote>
  <w:endnote w:type="continuationSeparator" w:id="0">
    <w:p w14:paraId="2A3C9C4A" w14:textId="77777777" w:rsidR="00742DDD" w:rsidRDefault="00742DDD" w:rsidP="0084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02217" w14:textId="77777777" w:rsidR="00742DDD" w:rsidRDefault="00742DDD" w:rsidP="0084268A">
      <w:r>
        <w:separator/>
      </w:r>
    </w:p>
  </w:footnote>
  <w:footnote w:type="continuationSeparator" w:id="0">
    <w:p w14:paraId="07EDF805" w14:textId="77777777" w:rsidR="00742DDD" w:rsidRDefault="00742DDD" w:rsidP="00842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56AF1"/>
    <w:multiLevelType w:val="multilevel"/>
    <w:tmpl w:val="76F56AF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12F"/>
    <w:rsid w:val="00055B55"/>
    <w:rsid w:val="00060486"/>
    <w:rsid w:val="00093AFD"/>
    <w:rsid w:val="000A6395"/>
    <w:rsid w:val="000B7202"/>
    <w:rsid w:val="000E14D3"/>
    <w:rsid w:val="00106A63"/>
    <w:rsid w:val="00141D82"/>
    <w:rsid w:val="0015728D"/>
    <w:rsid w:val="00172A27"/>
    <w:rsid w:val="00184762"/>
    <w:rsid w:val="001B6F5E"/>
    <w:rsid w:val="00204F98"/>
    <w:rsid w:val="0020691B"/>
    <w:rsid w:val="00215EF9"/>
    <w:rsid w:val="00227332"/>
    <w:rsid w:val="002632FC"/>
    <w:rsid w:val="00267873"/>
    <w:rsid w:val="002818AC"/>
    <w:rsid w:val="002873DA"/>
    <w:rsid w:val="00295AC4"/>
    <w:rsid w:val="002A7A28"/>
    <w:rsid w:val="002B3183"/>
    <w:rsid w:val="003037C1"/>
    <w:rsid w:val="00356D1D"/>
    <w:rsid w:val="00382776"/>
    <w:rsid w:val="003906E6"/>
    <w:rsid w:val="003A5F2B"/>
    <w:rsid w:val="003F3013"/>
    <w:rsid w:val="00405C94"/>
    <w:rsid w:val="00474577"/>
    <w:rsid w:val="004B2E5D"/>
    <w:rsid w:val="004C54EE"/>
    <w:rsid w:val="004E33CB"/>
    <w:rsid w:val="00513E97"/>
    <w:rsid w:val="005410B9"/>
    <w:rsid w:val="00575EED"/>
    <w:rsid w:val="005C51ED"/>
    <w:rsid w:val="005E0C2D"/>
    <w:rsid w:val="005E3369"/>
    <w:rsid w:val="005E60FA"/>
    <w:rsid w:val="005E7F3F"/>
    <w:rsid w:val="00613012"/>
    <w:rsid w:val="00632C3D"/>
    <w:rsid w:val="006769F0"/>
    <w:rsid w:val="006909AA"/>
    <w:rsid w:val="006C0F68"/>
    <w:rsid w:val="006C3B57"/>
    <w:rsid w:val="006D0BF2"/>
    <w:rsid w:val="00714F0B"/>
    <w:rsid w:val="007378D1"/>
    <w:rsid w:val="00742DDD"/>
    <w:rsid w:val="00783239"/>
    <w:rsid w:val="00792D94"/>
    <w:rsid w:val="00794B34"/>
    <w:rsid w:val="007E7336"/>
    <w:rsid w:val="00816CB3"/>
    <w:rsid w:val="0083486B"/>
    <w:rsid w:val="0084268A"/>
    <w:rsid w:val="00853E50"/>
    <w:rsid w:val="00870EBC"/>
    <w:rsid w:val="0088686E"/>
    <w:rsid w:val="00902176"/>
    <w:rsid w:val="00937231"/>
    <w:rsid w:val="009646BF"/>
    <w:rsid w:val="00965221"/>
    <w:rsid w:val="009B712C"/>
    <w:rsid w:val="009D0D1C"/>
    <w:rsid w:val="009E1B93"/>
    <w:rsid w:val="009E44E0"/>
    <w:rsid w:val="009F455A"/>
    <w:rsid w:val="009F7338"/>
    <w:rsid w:val="00A3678F"/>
    <w:rsid w:val="00A51F64"/>
    <w:rsid w:val="00A721BD"/>
    <w:rsid w:val="00AD3115"/>
    <w:rsid w:val="00AD5E69"/>
    <w:rsid w:val="00AE0D1C"/>
    <w:rsid w:val="00AE37BE"/>
    <w:rsid w:val="00B01D28"/>
    <w:rsid w:val="00B04F66"/>
    <w:rsid w:val="00B451AF"/>
    <w:rsid w:val="00B56CDA"/>
    <w:rsid w:val="00B61CCE"/>
    <w:rsid w:val="00B93DC8"/>
    <w:rsid w:val="00BA4EF0"/>
    <w:rsid w:val="00BC4199"/>
    <w:rsid w:val="00C43661"/>
    <w:rsid w:val="00C5030B"/>
    <w:rsid w:val="00C51F47"/>
    <w:rsid w:val="00CD65EA"/>
    <w:rsid w:val="00D46907"/>
    <w:rsid w:val="00D66A37"/>
    <w:rsid w:val="00D72283"/>
    <w:rsid w:val="00DB77DE"/>
    <w:rsid w:val="00DE6C56"/>
    <w:rsid w:val="00E80C7F"/>
    <w:rsid w:val="00E951C7"/>
    <w:rsid w:val="00EB7778"/>
    <w:rsid w:val="00EE00E5"/>
    <w:rsid w:val="00EE7AB7"/>
    <w:rsid w:val="00F04207"/>
    <w:rsid w:val="00F1156E"/>
    <w:rsid w:val="00F1338A"/>
    <w:rsid w:val="00F305F5"/>
    <w:rsid w:val="00F64EB9"/>
    <w:rsid w:val="00FB29BB"/>
    <w:rsid w:val="00FB77B7"/>
    <w:rsid w:val="0FFD6844"/>
    <w:rsid w:val="13E34A36"/>
    <w:rsid w:val="25F417E6"/>
    <w:rsid w:val="2CB828DF"/>
    <w:rsid w:val="2F1D4759"/>
    <w:rsid w:val="309506C7"/>
    <w:rsid w:val="37C3645F"/>
    <w:rsid w:val="3BEE1E31"/>
    <w:rsid w:val="415962BA"/>
    <w:rsid w:val="46F35F24"/>
    <w:rsid w:val="59B0190E"/>
    <w:rsid w:val="609A3855"/>
    <w:rsid w:val="6297703B"/>
    <w:rsid w:val="65B36D11"/>
    <w:rsid w:val="674446DC"/>
    <w:rsid w:val="6A8D5B7F"/>
    <w:rsid w:val="6B407616"/>
    <w:rsid w:val="6B9E0B96"/>
    <w:rsid w:val="70DC2880"/>
    <w:rsid w:val="7187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EB1E3"/>
  <w15:docId w15:val="{AD596517-4728-48B6-92B8-F4B55B5E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7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A6">
    <w:name w:val="正文 A"/>
    <w:qFormat/>
    <w:pPr>
      <w:framePr w:wrap="around" w:hAnchor="text" w:y="1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7">
    <w:name w:val="Date"/>
    <w:basedOn w:val="a"/>
    <w:next w:val="a"/>
    <w:link w:val="Char1"/>
    <w:uiPriority w:val="99"/>
    <w:semiHidden/>
    <w:unhideWhenUsed/>
    <w:rsid w:val="009B712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B712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6C3B5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C3B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951B3A-1C05-4C60-9473-A893281D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李鸣海</cp:lastModifiedBy>
  <cp:revision>2</cp:revision>
  <cp:lastPrinted>2019-11-19T06:05:00Z</cp:lastPrinted>
  <dcterms:created xsi:type="dcterms:W3CDTF">2019-12-19T07:05:00Z</dcterms:created>
  <dcterms:modified xsi:type="dcterms:W3CDTF">2019-12-19T07:05:00Z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