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insoku w:val="0"/>
        <w:overflowPunct w:val="0"/>
        <w:autoSpaceDE w:val="0"/>
        <w:autoSpaceDN w:val="0"/>
        <w:adjustRightInd w:val="0"/>
        <w:snapToGrid w:val="0"/>
        <w:spacing w:after="0" w:line="560" w:lineRule="exact"/>
        <w:ind w:firstLine="964" w:firstLineChars="200"/>
        <w:jc w:val="center"/>
        <w:textAlignment w:val="top"/>
        <w:rPr>
          <w:rFonts w:ascii="仿宋" w:hAnsi="仿宋" w:eastAsia="仿宋" w:cs="仿宋"/>
          <w:b/>
          <w:sz w:val="48"/>
          <w:szCs w:val="48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60" w:lineRule="exact"/>
        <w:textAlignment w:val="top"/>
        <w:rPr>
          <w:rFonts w:ascii="黑体" w:hAnsi="黑体" w:eastAsia="黑体" w:cs="方正小标宋简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方正小标宋简体"/>
          <w:sz w:val="32"/>
          <w:szCs w:val="32"/>
        </w:rPr>
        <w:t>附件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60" w:lineRule="exact"/>
        <w:textAlignment w:val="top"/>
        <w:rPr>
          <w:rFonts w:ascii="黑体" w:hAnsi="黑体" w:eastAsia="黑体" w:cs="方正小标宋简体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60" w:lineRule="exact"/>
        <w:jc w:val="center"/>
        <w:textAlignment w:val="top"/>
        <w:rPr>
          <w:rFonts w:hint="eastAsia" w:ascii="方正小标宋_GBK" w:hAnsi="仿宋" w:eastAsia="方正小标宋_GBK" w:cs="仿宋"/>
          <w:sz w:val="44"/>
          <w:szCs w:val="44"/>
          <w:lang w:val="en-US" w:eastAsia="zh-CN"/>
        </w:rPr>
      </w:pPr>
      <w:r>
        <w:rPr>
          <w:rFonts w:hint="eastAsia" w:ascii="方正小标宋_GBK" w:hAnsi="仿宋" w:eastAsia="方正小标宋_GBK" w:cs="仿宋"/>
          <w:sz w:val="44"/>
          <w:szCs w:val="44"/>
          <w:lang w:val="en-US" w:eastAsia="zh-CN"/>
        </w:rPr>
        <w:t>日程安排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60" w:lineRule="exact"/>
        <w:jc w:val="center"/>
        <w:textAlignment w:val="top"/>
        <w:rPr>
          <w:rFonts w:hint="eastAsia" w:ascii="方正小标宋_GBK" w:hAnsi="仿宋" w:eastAsia="方正小标宋_GBK" w:cs="仿宋"/>
          <w:sz w:val="44"/>
          <w:szCs w:val="44"/>
          <w:lang w:val="en-US" w:eastAsia="zh-CN"/>
        </w:rPr>
      </w:pPr>
    </w:p>
    <w:tbl>
      <w:tblPr>
        <w:tblStyle w:val="7"/>
        <w:tblW w:w="504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5"/>
        <w:gridCol w:w="2487"/>
        <w:gridCol w:w="4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115" w:type="dxa"/>
            <w:vAlign w:val="center"/>
          </w:tcPr>
          <w:p>
            <w:pPr>
              <w:adjustRightInd w:val="0"/>
              <w:snapToGrid w:val="0"/>
              <w:spacing w:after="0" w:line="560" w:lineRule="exact"/>
              <w:jc w:val="center"/>
              <w:textAlignment w:val="bottom"/>
              <w:rPr>
                <w:rFonts w:ascii="仿宋_GB2312" w:hAnsi="宋体" w:eastAsia="仿宋_GB2312"/>
                <w:b/>
                <w:kern w:val="0"/>
                <w:sz w:val="32"/>
              </w:rPr>
            </w:pPr>
            <w:r>
              <w:rPr>
                <w:rFonts w:hint="eastAsia" w:ascii="仿宋_GB2312" w:hAnsi="宋体" w:eastAsia="仿宋_GB2312" w:cs="宋体"/>
                <w:bCs/>
                <w:kern w:val="24"/>
                <w:sz w:val="32"/>
                <w:szCs w:val="32"/>
              </w:rPr>
              <w:t>时间</w:t>
            </w:r>
          </w:p>
        </w:tc>
        <w:tc>
          <w:tcPr>
            <w:tcW w:w="2487" w:type="dxa"/>
            <w:vAlign w:val="center"/>
          </w:tcPr>
          <w:p>
            <w:pPr>
              <w:adjustRightInd w:val="0"/>
              <w:snapToGrid w:val="0"/>
              <w:spacing w:after="0" w:line="560" w:lineRule="exact"/>
              <w:jc w:val="center"/>
              <w:textAlignment w:val="bottom"/>
              <w:rPr>
                <w:rFonts w:ascii="仿宋_GB2312" w:hAnsi="宋体" w:eastAsia="仿宋_GB2312"/>
                <w:b/>
                <w:kern w:val="0"/>
                <w:sz w:val="32"/>
              </w:rPr>
            </w:pPr>
            <w:r>
              <w:rPr>
                <w:rFonts w:hint="eastAsia" w:ascii="仿宋_GB2312" w:hAnsi="宋体" w:eastAsia="仿宋_GB2312" w:cs="宋体"/>
                <w:bCs/>
                <w:kern w:val="24"/>
                <w:sz w:val="32"/>
                <w:szCs w:val="32"/>
              </w:rPr>
              <w:t>话题</w:t>
            </w:r>
          </w:p>
        </w:tc>
        <w:tc>
          <w:tcPr>
            <w:tcW w:w="4544" w:type="dxa"/>
            <w:vAlign w:val="center"/>
          </w:tcPr>
          <w:p>
            <w:pPr>
              <w:adjustRightInd w:val="0"/>
              <w:snapToGrid w:val="0"/>
              <w:spacing w:after="0" w:line="560" w:lineRule="exact"/>
              <w:jc w:val="center"/>
              <w:textAlignment w:val="bottom"/>
              <w:rPr>
                <w:rFonts w:hint="default" w:ascii="仿宋_GB2312" w:hAnsi="宋体" w:eastAsia="仿宋_GB2312"/>
                <w:b/>
                <w:kern w:val="0"/>
                <w:sz w:val="32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Cs/>
                <w:kern w:val="24"/>
                <w:sz w:val="32"/>
                <w:szCs w:val="32"/>
              </w:rPr>
              <w:t>讲者</w:t>
            </w:r>
            <w:r>
              <w:rPr>
                <w:rFonts w:hint="eastAsia" w:ascii="仿宋_GB2312" w:hAnsi="宋体" w:eastAsia="仿宋_GB2312" w:cs="宋体"/>
                <w:bCs/>
                <w:kern w:val="24"/>
                <w:sz w:val="32"/>
                <w:szCs w:val="32"/>
                <w:lang w:val="en-US" w:eastAsia="zh-CN"/>
              </w:rPr>
              <w:t>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3" w:hRule="atLeast"/>
          <w:jc w:val="center"/>
        </w:trPr>
        <w:tc>
          <w:tcPr>
            <w:tcW w:w="2115" w:type="dxa"/>
            <w:vAlign w:val="center"/>
          </w:tcPr>
          <w:p>
            <w:pPr>
              <w:spacing w:after="0" w:line="560" w:lineRule="exact"/>
              <w:jc w:val="center"/>
              <w:textAlignment w:val="bottom"/>
              <w:rPr>
                <w:rFonts w:hint="default" w:ascii="仿宋_GB2312" w:hAnsi="仿宋_GB2312" w:eastAsia="仿宋_GB2312" w:cs="仿宋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Arial" w:eastAsia="仿宋_GB2312" w:cs="Arial"/>
                <w:sz w:val="32"/>
                <w:szCs w:val="32"/>
              </w:rPr>
              <w:t>14:00-1</w:t>
            </w:r>
            <w:r>
              <w:rPr>
                <w:rFonts w:hint="eastAsia" w:ascii="仿宋_GB2312" w:hAnsi="Arial" w:eastAsia="仿宋_GB2312" w:cs="Arial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仿宋_GB2312" w:hAnsi="Arial" w:eastAsia="仿宋_GB2312" w:cs="Arial"/>
                <w:sz w:val="32"/>
                <w:szCs w:val="32"/>
              </w:rPr>
              <w:t>:</w:t>
            </w:r>
            <w:r>
              <w:rPr>
                <w:rFonts w:hint="eastAsia" w:ascii="仿宋_GB2312" w:hAnsi="Arial" w:eastAsia="仿宋_GB2312" w:cs="Arial"/>
                <w:sz w:val="32"/>
                <w:szCs w:val="32"/>
                <w:lang w:val="en-US" w:eastAsia="zh-CN"/>
              </w:rPr>
              <w:t>00</w:t>
            </w:r>
          </w:p>
        </w:tc>
        <w:tc>
          <w:tcPr>
            <w:tcW w:w="2487" w:type="dxa"/>
            <w:vAlign w:val="center"/>
          </w:tcPr>
          <w:p>
            <w:pPr>
              <w:adjustRightInd w:val="0"/>
              <w:snapToGrid w:val="0"/>
              <w:spacing w:after="0" w:line="560" w:lineRule="exact"/>
              <w:jc w:val="center"/>
              <w:textAlignment w:val="bottom"/>
              <w:rPr>
                <w:rFonts w:ascii="仿宋_GB2312" w:hAnsi="仿宋_GB2312" w:eastAsia="仿宋_GB2312" w:cs="仿宋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"/>
                <w:kern w:val="0"/>
                <w:sz w:val="32"/>
                <w:szCs w:val="32"/>
              </w:rPr>
              <w:t>注射剂型降糖药物合理应用</w:t>
            </w:r>
          </w:p>
        </w:tc>
        <w:tc>
          <w:tcPr>
            <w:tcW w:w="4544" w:type="dxa"/>
            <w:vMerge w:val="restart"/>
            <w:vAlign w:val="center"/>
          </w:tcPr>
          <w:p>
            <w:pPr>
              <w:adjustRightInd w:val="0"/>
              <w:snapToGrid w:val="0"/>
              <w:spacing w:after="0" w:line="560" w:lineRule="exact"/>
              <w:jc w:val="center"/>
              <w:textAlignment w:val="bottom"/>
              <w:rPr>
                <w:rFonts w:hint="eastAsia" w:ascii="仿宋_GB2312" w:hAnsi="宋体" w:eastAsia="仿宋_GB2312" w:cstheme="minorBidi"/>
                <w:kern w:val="0"/>
                <w:sz w:val="32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theme="minorBidi"/>
                <w:kern w:val="0"/>
                <w:sz w:val="32"/>
                <w:szCs w:val="24"/>
                <w:lang w:val="en-US" w:eastAsia="zh-CN" w:bidi="ar-SA"/>
              </w:rPr>
              <w:t>赵禹</w:t>
            </w:r>
          </w:p>
          <w:p>
            <w:pPr>
              <w:adjustRightInd w:val="0"/>
              <w:snapToGrid w:val="0"/>
              <w:spacing w:after="0" w:line="560" w:lineRule="exact"/>
              <w:jc w:val="center"/>
              <w:textAlignment w:val="bottom"/>
              <w:rPr>
                <w:rFonts w:hint="eastAsia" w:ascii="仿宋_GB2312" w:hAnsi="宋体" w:eastAsia="仿宋_GB2312" w:cstheme="minorBidi"/>
                <w:kern w:val="0"/>
                <w:sz w:val="32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theme="minorBidi"/>
                <w:kern w:val="0"/>
                <w:sz w:val="32"/>
                <w:szCs w:val="24"/>
                <w:lang w:val="en-US" w:eastAsia="zh-CN" w:bidi="ar-SA"/>
              </w:rPr>
              <w:t>主任医师</w:t>
            </w:r>
          </w:p>
          <w:p>
            <w:pPr>
              <w:adjustRightInd w:val="0"/>
              <w:snapToGrid w:val="0"/>
              <w:spacing w:after="0" w:line="560" w:lineRule="exact"/>
              <w:jc w:val="center"/>
              <w:textAlignment w:val="bottom"/>
              <w:rPr>
                <w:rFonts w:hint="eastAsia" w:ascii="仿宋_GB2312" w:hAnsi="宋体" w:eastAsia="仿宋_GB2312" w:cstheme="minorBidi"/>
                <w:kern w:val="0"/>
                <w:sz w:val="32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theme="minorBidi"/>
                <w:kern w:val="0"/>
                <w:sz w:val="32"/>
                <w:szCs w:val="24"/>
                <w:lang w:val="en-US" w:eastAsia="zh-CN" w:bidi="ar-SA"/>
              </w:rPr>
              <w:t>宝安区中心医院内分泌科主任</w:t>
            </w:r>
          </w:p>
          <w:p>
            <w:pPr>
              <w:adjustRightInd w:val="0"/>
              <w:snapToGrid w:val="0"/>
              <w:spacing w:after="0" w:line="560" w:lineRule="exact"/>
              <w:jc w:val="center"/>
              <w:textAlignment w:val="bottom"/>
              <w:rPr>
                <w:rFonts w:hint="default" w:ascii="仿宋_GB2312" w:hAnsi="宋体" w:eastAsia="仿宋_GB2312" w:cstheme="minorBidi"/>
                <w:kern w:val="0"/>
                <w:sz w:val="32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7" w:hRule="atLeast"/>
          <w:jc w:val="center"/>
        </w:trPr>
        <w:tc>
          <w:tcPr>
            <w:tcW w:w="2115" w:type="dxa"/>
            <w:vAlign w:val="center"/>
          </w:tcPr>
          <w:p>
            <w:pPr>
              <w:adjustRightInd w:val="0"/>
              <w:snapToGrid w:val="0"/>
              <w:spacing w:after="0" w:line="560" w:lineRule="exact"/>
              <w:jc w:val="center"/>
              <w:textAlignment w:val="bottom"/>
              <w:rPr>
                <w:rFonts w:hint="eastAsia" w:ascii="仿宋_GB2312" w:hAnsi="仿宋_GB2312" w:eastAsia="仿宋_GB2312" w:cs="仿宋"/>
                <w:kern w:val="0"/>
                <w:sz w:val="32"/>
                <w:szCs w:val="32"/>
              </w:rPr>
            </w:pPr>
            <w:r>
              <w:rPr>
                <w:rFonts w:hint="eastAsia" w:ascii="仿宋_GB2312" w:hAnsi="Arial" w:eastAsia="仿宋_GB2312" w:cs="Arial"/>
                <w:sz w:val="32"/>
                <w:szCs w:val="32"/>
              </w:rPr>
              <w:t>16:</w:t>
            </w:r>
            <w:r>
              <w:rPr>
                <w:rFonts w:hint="eastAsia" w:ascii="仿宋_GB2312" w:hAnsi="Arial" w:eastAsia="仿宋_GB2312" w:cs="Arial"/>
                <w:sz w:val="32"/>
                <w:szCs w:val="32"/>
                <w:lang w:val="en-US" w:eastAsia="zh-CN"/>
              </w:rPr>
              <w:t>00</w:t>
            </w:r>
            <w:r>
              <w:rPr>
                <w:rFonts w:hint="eastAsia" w:ascii="仿宋_GB2312" w:hAnsi="Arial" w:eastAsia="仿宋_GB2312" w:cs="Arial"/>
                <w:sz w:val="32"/>
                <w:szCs w:val="32"/>
              </w:rPr>
              <w:t>-17:00</w:t>
            </w:r>
          </w:p>
        </w:tc>
        <w:tc>
          <w:tcPr>
            <w:tcW w:w="2487" w:type="dxa"/>
            <w:vAlign w:val="center"/>
          </w:tcPr>
          <w:p>
            <w:pPr>
              <w:spacing w:after="0" w:line="560" w:lineRule="exact"/>
              <w:jc w:val="center"/>
              <w:textAlignment w:val="bottom"/>
              <w:rPr>
                <w:rFonts w:hint="eastAsia" w:ascii="仿宋_GB2312" w:hAnsi="仿宋_GB2312" w:eastAsia="仿宋_GB2312" w:cs="仿宋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Arial" w:eastAsia="仿宋_GB2312" w:cs="Arial"/>
                <w:sz w:val="32"/>
                <w:szCs w:val="32"/>
                <w:lang w:val="en-US" w:eastAsia="zh-CN"/>
              </w:rPr>
              <w:t>案例讨论</w:t>
            </w:r>
          </w:p>
        </w:tc>
        <w:tc>
          <w:tcPr>
            <w:tcW w:w="4544" w:type="dxa"/>
            <w:vMerge w:val="continue"/>
            <w:vAlign w:val="center"/>
          </w:tcPr>
          <w:p>
            <w:pPr>
              <w:adjustRightInd w:val="0"/>
              <w:snapToGrid w:val="0"/>
              <w:spacing w:after="0" w:line="560" w:lineRule="exact"/>
              <w:jc w:val="center"/>
              <w:textAlignment w:val="bottom"/>
              <w:rPr>
                <w:rFonts w:hint="default" w:ascii="仿宋_GB2312" w:hAnsi="宋体" w:eastAsia="仿宋_GB2312"/>
                <w:kern w:val="0"/>
                <w:sz w:val="3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7" w:hRule="atLeast"/>
          <w:jc w:val="center"/>
        </w:trPr>
        <w:tc>
          <w:tcPr>
            <w:tcW w:w="2115" w:type="dxa"/>
            <w:vAlign w:val="center"/>
          </w:tcPr>
          <w:p>
            <w:pPr>
              <w:adjustRightInd w:val="0"/>
              <w:snapToGrid w:val="0"/>
              <w:spacing w:after="0" w:line="560" w:lineRule="exact"/>
              <w:jc w:val="center"/>
              <w:textAlignment w:val="bottom"/>
              <w:rPr>
                <w:rFonts w:hint="default" w:ascii="仿宋_GB2312" w:hAnsi="Arial" w:eastAsia="仿宋_GB2312" w:cs="Arial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Arial" w:eastAsia="仿宋_GB2312" w:cs="Arial"/>
                <w:sz w:val="32"/>
                <w:szCs w:val="32"/>
                <w:lang w:val="en-US" w:eastAsia="zh-CN"/>
              </w:rPr>
              <w:t>17:00-17:30</w:t>
            </w:r>
          </w:p>
        </w:tc>
        <w:tc>
          <w:tcPr>
            <w:tcW w:w="2487" w:type="dxa"/>
            <w:vAlign w:val="center"/>
          </w:tcPr>
          <w:p>
            <w:pPr>
              <w:spacing w:after="0" w:line="560" w:lineRule="exact"/>
              <w:jc w:val="center"/>
              <w:textAlignment w:val="bottom"/>
              <w:rPr>
                <w:rFonts w:hint="default" w:ascii="仿宋_GB2312" w:hAnsi="Arial" w:eastAsia="仿宋_GB2312" w:cs="Arial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Arial" w:eastAsia="仿宋_GB2312" w:cs="Arial"/>
                <w:sz w:val="32"/>
                <w:szCs w:val="32"/>
                <w:lang w:val="en-US" w:eastAsia="zh-CN"/>
              </w:rPr>
              <w:t>企业卫星会</w:t>
            </w:r>
          </w:p>
        </w:tc>
        <w:tc>
          <w:tcPr>
            <w:tcW w:w="4544" w:type="dxa"/>
            <w:vAlign w:val="center"/>
          </w:tcPr>
          <w:p>
            <w:pPr>
              <w:adjustRightInd w:val="0"/>
              <w:snapToGrid w:val="0"/>
              <w:spacing w:after="0" w:line="560" w:lineRule="exact"/>
              <w:jc w:val="center"/>
              <w:textAlignment w:val="bottom"/>
              <w:rPr>
                <w:rFonts w:hint="default" w:ascii="仿宋_GB2312" w:hAnsi="宋体" w:eastAsia="仿宋_GB2312"/>
                <w:kern w:val="0"/>
                <w:sz w:val="32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lang w:val="en-US" w:eastAsia="zh-CN"/>
              </w:rPr>
              <w:t>待定</w:t>
            </w:r>
          </w:p>
        </w:tc>
      </w:tr>
    </w:tbl>
    <w:p>
      <w:pPr>
        <w:rPr>
          <w:rFonts w:ascii="仿宋_GB2312" w:hAnsi="仿宋_GB2312" w:eastAsia="仿宋_GB2312" w:cs="仿宋_GB2312"/>
          <w:bCs/>
          <w:sz w:val="32"/>
          <w:szCs w:val="32"/>
        </w:rPr>
      </w:pPr>
    </w:p>
    <w:sectPr>
      <w:pgSz w:w="11906" w:h="16838"/>
      <w:pgMar w:top="2098" w:right="1531" w:bottom="1985" w:left="153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A150B96-F88F-4447-9634-497F7C264B8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032F7CA-1E43-4B37-A6FF-15FC894B01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D081048-5996-4546-90DE-8000CF75D84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A03689A-9EBE-44BD-830F-AC61F7D30DD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458C014-62C0-407B-9022-AE96C1AE193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DC72BDD-99D3-4E28-9D6A-9C5E8FE2AEC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25CFAEE0-3DD4-4F1B-9D39-68CB16D6FD3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90A734E-6D35-46EA-8689-AEEC211BA4C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B0A43CD-CDD3-4FB9-A873-456B1BC7B00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6DF2B637-A014-43E6-B0CB-6CB7D75757B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C05"/>
    <w:rsid w:val="000103CF"/>
    <w:rsid w:val="00024D0D"/>
    <w:rsid w:val="000277A6"/>
    <w:rsid w:val="00033896"/>
    <w:rsid w:val="00055918"/>
    <w:rsid w:val="00065703"/>
    <w:rsid w:val="00077F5A"/>
    <w:rsid w:val="00081816"/>
    <w:rsid w:val="000836F2"/>
    <w:rsid w:val="00085306"/>
    <w:rsid w:val="000B533A"/>
    <w:rsid w:val="000D1B28"/>
    <w:rsid w:val="000E240A"/>
    <w:rsid w:val="000E52C9"/>
    <w:rsid w:val="00103C1E"/>
    <w:rsid w:val="00114B25"/>
    <w:rsid w:val="00132F45"/>
    <w:rsid w:val="00133F24"/>
    <w:rsid w:val="00143E86"/>
    <w:rsid w:val="001451F7"/>
    <w:rsid w:val="001C0664"/>
    <w:rsid w:val="001C5929"/>
    <w:rsid w:val="001F3C00"/>
    <w:rsid w:val="0025278B"/>
    <w:rsid w:val="002561C7"/>
    <w:rsid w:val="002626C9"/>
    <w:rsid w:val="002E0122"/>
    <w:rsid w:val="00302BE1"/>
    <w:rsid w:val="00310C0A"/>
    <w:rsid w:val="00317044"/>
    <w:rsid w:val="00336EE1"/>
    <w:rsid w:val="00342CDD"/>
    <w:rsid w:val="00353A4A"/>
    <w:rsid w:val="0037252E"/>
    <w:rsid w:val="00381607"/>
    <w:rsid w:val="00392205"/>
    <w:rsid w:val="003956C1"/>
    <w:rsid w:val="003B3A62"/>
    <w:rsid w:val="003C1024"/>
    <w:rsid w:val="003C22BA"/>
    <w:rsid w:val="003D23AA"/>
    <w:rsid w:val="00402329"/>
    <w:rsid w:val="00425B8F"/>
    <w:rsid w:val="00450AEF"/>
    <w:rsid w:val="00461371"/>
    <w:rsid w:val="00473757"/>
    <w:rsid w:val="004A18D5"/>
    <w:rsid w:val="004C2BD8"/>
    <w:rsid w:val="004E2583"/>
    <w:rsid w:val="004E501C"/>
    <w:rsid w:val="00552D4E"/>
    <w:rsid w:val="00577356"/>
    <w:rsid w:val="0059100D"/>
    <w:rsid w:val="005C0228"/>
    <w:rsid w:val="005C049C"/>
    <w:rsid w:val="005D5EA8"/>
    <w:rsid w:val="005E337B"/>
    <w:rsid w:val="006312CA"/>
    <w:rsid w:val="00632C86"/>
    <w:rsid w:val="0065348D"/>
    <w:rsid w:val="006C7AB0"/>
    <w:rsid w:val="006D1260"/>
    <w:rsid w:val="006F5983"/>
    <w:rsid w:val="00701736"/>
    <w:rsid w:val="00711B02"/>
    <w:rsid w:val="00716FFD"/>
    <w:rsid w:val="00757559"/>
    <w:rsid w:val="00781230"/>
    <w:rsid w:val="007B2AF0"/>
    <w:rsid w:val="007F21B8"/>
    <w:rsid w:val="007F542C"/>
    <w:rsid w:val="00806612"/>
    <w:rsid w:val="00811EBA"/>
    <w:rsid w:val="0082498D"/>
    <w:rsid w:val="00827551"/>
    <w:rsid w:val="00833645"/>
    <w:rsid w:val="008342F6"/>
    <w:rsid w:val="008403E8"/>
    <w:rsid w:val="008415FF"/>
    <w:rsid w:val="00847932"/>
    <w:rsid w:val="00877186"/>
    <w:rsid w:val="008A11E7"/>
    <w:rsid w:val="008B176F"/>
    <w:rsid w:val="008D352F"/>
    <w:rsid w:val="008D732E"/>
    <w:rsid w:val="008E5366"/>
    <w:rsid w:val="00911574"/>
    <w:rsid w:val="00923035"/>
    <w:rsid w:val="00950BD1"/>
    <w:rsid w:val="00954D16"/>
    <w:rsid w:val="009571DD"/>
    <w:rsid w:val="00991395"/>
    <w:rsid w:val="009940E2"/>
    <w:rsid w:val="00995FE4"/>
    <w:rsid w:val="009A0AE1"/>
    <w:rsid w:val="009A39E4"/>
    <w:rsid w:val="009C0A7F"/>
    <w:rsid w:val="009C17F2"/>
    <w:rsid w:val="009C2FC4"/>
    <w:rsid w:val="009C7E78"/>
    <w:rsid w:val="009D52F4"/>
    <w:rsid w:val="00A4646B"/>
    <w:rsid w:val="00A5208A"/>
    <w:rsid w:val="00A82225"/>
    <w:rsid w:val="00A95CAC"/>
    <w:rsid w:val="00AC084B"/>
    <w:rsid w:val="00AC1344"/>
    <w:rsid w:val="00AD6C35"/>
    <w:rsid w:val="00AD76AB"/>
    <w:rsid w:val="00AE30AB"/>
    <w:rsid w:val="00B17040"/>
    <w:rsid w:val="00B24084"/>
    <w:rsid w:val="00B374EB"/>
    <w:rsid w:val="00B706F3"/>
    <w:rsid w:val="00B86053"/>
    <w:rsid w:val="00B945D6"/>
    <w:rsid w:val="00BC2D3E"/>
    <w:rsid w:val="00BC7632"/>
    <w:rsid w:val="00C34984"/>
    <w:rsid w:val="00C51A2D"/>
    <w:rsid w:val="00C61DCC"/>
    <w:rsid w:val="00CA07F8"/>
    <w:rsid w:val="00CC254E"/>
    <w:rsid w:val="00CD7742"/>
    <w:rsid w:val="00CF266F"/>
    <w:rsid w:val="00CF6C07"/>
    <w:rsid w:val="00D1317F"/>
    <w:rsid w:val="00D46CF1"/>
    <w:rsid w:val="00D523E8"/>
    <w:rsid w:val="00D7567C"/>
    <w:rsid w:val="00D81F97"/>
    <w:rsid w:val="00D96BB0"/>
    <w:rsid w:val="00DA0776"/>
    <w:rsid w:val="00DD432A"/>
    <w:rsid w:val="00DE3EA8"/>
    <w:rsid w:val="00DF06FD"/>
    <w:rsid w:val="00E34D24"/>
    <w:rsid w:val="00E52A80"/>
    <w:rsid w:val="00E53629"/>
    <w:rsid w:val="00E6729E"/>
    <w:rsid w:val="00E70C1D"/>
    <w:rsid w:val="00E74C05"/>
    <w:rsid w:val="00E76BBA"/>
    <w:rsid w:val="00E83909"/>
    <w:rsid w:val="00EA7F2F"/>
    <w:rsid w:val="00EB2984"/>
    <w:rsid w:val="00EC27D3"/>
    <w:rsid w:val="00ED52CE"/>
    <w:rsid w:val="00F11E51"/>
    <w:rsid w:val="00F20587"/>
    <w:rsid w:val="00F50F25"/>
    <w:rsid w:val="00F61965"/>
    <w:rsid w:val="00F94E38"/>
    <w:rsid w:val="00FB72FE"/>
    <w:rsid w:val="00FC0C8C"/>
    <w:rsid w:val="00FE3F29"/>
    <w:rsid w:val="00FE4ACC"/>
    <w:rsid w:val="00FF0199"/>
    <w:rsid w:val="00FF203A"/>
    <w:rsid w:val="01906049"/>
    <w:rsid w:val="04D25819"/>
    <w:rsid w:val="0A9F7FF1"/>
    <w:rsid w:val="0AB63918"/>
    <w:rsid w:val="0BFA7341"/>
    <w:rsid w:val="0CB343F4"/>
    <w:rsid w:val="129C6E75"/>
    <w:rsid w:val="14B37965"/>
    <w:rsid w:val="16B47CCB"/>
    <w:rsid w:val="1D491C8E"/>
    <w:rsid w:val="1ECD510C"/>
    <w:rsid w:val="1FFD7C3A"/>
    <w:rsid w:val="20BC7AF7"/>
    <w:rsid w:val="20DC0DAF"/>
    <w:rsid w:val="23A14AA5"/>
    <w:rsid w:val="24BB482D"/>
    <w:rsid w:val="25653D06"/>
    <w:rsid w:val="26A523D5"/>
    <w:rsid w:val="2CA82598"/>
    <w:rsid w:val="2DB74E2F"/>
    <w:rsid w:val="3173139C"/>
    <w:rsid w:val="31C84668"/>
    <w:rsid w:val="34F11963"/>
    <w:rsid w:val="35C7535A"/>
    <w:rsid w:val="36371AB1"/>
    <w:rsid w:val="366A3557"/>
    <w:rsid w:val="3CB12DDC"/>
    <w:rsid w:val="3D481C58"/>
    <w:rsid w:val="411756C8"/>
    <w:rsid w:val="42AF708F"/>
    <w:rsid w:val="4AA43B4A"/>
    <w:rsid w:val="4CD66210"/>
    <w:rsid w:val="4D465D80"/>
    <w:rsid w:val="50DF3498"/>
    <w:rsid w:val="53642142"/>
    <w:rsid w:val="543F6C0D"/>
    <w:rsid w:val="55151DF7"/>
    <w:rsid w:val="57F714D6"/>
    <w:rsid w:val="58FA5D2D"/>
    <w:rsid w:val="5E716F68"/>
    <w:rsid w:val="5E971FD1"/>
    <w:rsid w:val="613B7C7E"/>
    <w:rsid w:val="61D53B84"/>
    <w:rsid w:val="633515AA"/>
    <w:rsid w:val="6407776C"/>
    <w:rsid w:val="661D59DF"/>
    <w:rsid w:val="662227B8"/>
    <w:rsid w:val="67DE006B"/>
    <w:rsid w:val="6A9C1569"/>
    <w:rsid w:val="6D58572C"/>
    <w:rsid w:val="6D6E593C"/>
    <w:rsid w:val="6E4C5890"/>
    <w:rsid w:val="6F015FA0"/>
    <w:rsid w:val="741B3CF9"/>
    <w:rsid w:val="7567707F"/>
    <w:rsid w:val="7CA45889"/>
    <w:rsid w:val="7DE8331C"/>
    <w:rsid w:val="7E9F1DC8"/>
    <w:rsid w:val="7F88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sz w:val="18"/>
      <w:szCs w:val="18"/>
    </w:rPr>
  </w:style>
  <w:style w:type="paragraph" w:styleId="5">
    <w:name w:val="HTML Preformatted"/>
    <w:basedOn w:val="1"/>
    <w:link w:val="15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eastAsia="Times New Roman" w:cs="Courier New"/>
      <w:kern w:val="0"/>
      <w:sz w:val="20"/>
      <w:szCs w:val="20"/>
    </w:rPr>
  </w:style>
  <w:style w:type="table" w:styleId="7">
    <w:name w:val="Table Grid"/>
    <w:basedOn w:val="6"/>
    <w:qFormat/>
    <w:uiPriority w:val="59"/>
    <w:rPr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table" w:customStyle="1" w:styleId="12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13">
    <w:name w:val="Default"/>
    <w:qFormat/>
    <w:uiPriority w:val="0"/>
    <w:pPr>
      <w:autoSpaceDE w:val="0"/>
      <w:autoSpaceDN w:val="0"/>
      <w:adjustRightInd w:val="0"/>
    </w:pPr>
    <w:rPr>
      <w:rFonts w:ascii="仿宋" w:hAnsi="仿宋" w:cs="仿宋" w:eastAsiaTheme="minorEastAsia"/>
      <w:color w:val="000000"/>
      <w:sz w:val="24"/>
      <w:szCs w:val="24"/>
      <w:lang w:val="en-US" w:eastAsia="zh-CN" w:bidi="ar-SA"/>
    </w:rPr>
  </w:style>
  <w:style w:type="character" w:customStyle="1" w:styleId="14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5">
    <w:name w:val="HTML 预设格式 字符"/>
    <w:basedOn w:val="8"/>
    <w:link w:val="5"/>
    <w:qFormat/>
    <w:uiPriority w:val="99"/>
    <w:rPr>
      <w:rFonts w:ascii="Courier New" w:hAnsi="Courier New" w:eastAsia="Times New Roman" w:cs="Courier New"/>
      <w:kern w:val="0"/>
      <w:sz w:val="20"/>
      <w:szCs w:val="20"/>
    </w:rPr>
  </w:style>
  <w:style w:type="paragraph" w:styleId="16">
    <w:name w:val="List Paragraph"/>
    <w:basedOn w:val="1"/>
    <w:qFormat/>
    <w:uiPriority w:val="34"/>
    <w:pPr>
      <w:spacing w:after="0" w:line="240" w:lineRule="auto"/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4B7AAF-F31C-4C21-B9AA-77F448F975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148</Words>
  <Characters>846</Characters>
  <Lines>7</Lines>
  <Paragraphs>1</Paragraphs>
  <TotalTime>357</TotalTime>
  <ScaleCrop>false</ScaleCrop>
  <LinksUpToDate>false</LinksUpToDate>
  <CharactersWithSpaces>993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2020-12-15T02:40:00Z</dcterms:created>
  <dc:creator>yckj</dc:creator>
  <cp:lastModifiedBy>真</cp:lastModifiedBy>
  <cp:lastPrinted>2021-04-29T01:49:00Z</cp:lastPrinted>
  <dcterms:modified xsi:type="dcterms:W3CDTF">2021-05-07T00:51:29Z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E8A6FE6C271244F08D847BDD79F79B3D</vt:lpwstr>
  </property>
  <property fmtid="{D5CDD505-2E9C-101B-9397-08002B2CF9AE}" pid="4" name="KSOSaveFontToCloudKey">
    <vt:lpwstr>505189570_embed</vt:lpwstr>
  </property>
</Properties>
</file>