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11920" w14:textId="5B5A24AB" w:rsidR="00415EA8" w:rsidRPr="002D7EF5" w:rsidRDefault="002D7EF5" w:rsidP="002D7EF5">
      <w:pPr>
        <w:jc w:val="center"/>
        <w:rPr>
          <w:rFonts w:ascii="宋体" w:eastAsia="宋体" w:hAnsi="宋体"/>
          <w:sz w:val="28"/>
          <w:szCs w:val="28"/>
        </w:rPr>
      </w:pPr>
      <w:bookmarkStart w:id="0" w:name="_GoBack"/>
      <w:r>
        <w:rPr>
          <w:rFonts w:ascii="宋体" w:eastAsia="宋体" w:hAnsi="宋体" w:hint="eastAsia"/>
          <w:sz w:val="28"/>
          <w:szCs w:val="28"/>
        </w:rPr>
        <w:t>会议日程</w:t>
      </w:r>
      <w:bookmarkEnd w:id="0"/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2783"/>
        <w:gridCol w:w="1919"/>
        <w:gridCol w:w="2244"/>
      </w:tblGrid>
      <w:tr w:rsidR="00754B38" w14:paraId="74230B27" w14:textId="77777777" w:rsidTr="00B540CE">
        <w:trPr>
          <w:trHeight w:hRule="exact" w:val="523"/>
          <w:jc w:val="center"/>
        </w:trPr>
        <w:tc>
          <w:tcPr>
            <w:tcW w:w="8555" w:type="dxa"/>
            <w:gridSpan w:val="4"/>
            <w:vAlign w:val="center"/>
          </w:tcPr>
          <w:p w14:paraId="5EDD8ACF" w14:textId="77777777" w:rsidR="00754B38" w:rsidRDefault="00754B38" w:rsidP="00754B38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 w:val="24"/>
                <w:szCs w:val="21"/>
              </w:rPr>
              <w:t>项目讲授题目及主要内容</w:t>
            </w:r>
          </w:p>
        </w:tc>
      </w:tr>
      <w:tr w:rsidR="00754B38" w14:paraId="74D62598" w14:textId="77777777" w:rsidTr="00B540CE">
        <w:trPr>
          <w:trHeight w:hRule="exact" w:val="358"/>
          <w:jc w:val="center"/>
        </w:trPr>
        <w:tc>
          <w:tcPr>
            <w:tcW w:w="1609" w:type="dxa"/>
            <w:vAlign w:val="center"/>
          </w:tcPr>
          <w:p w14:paraId="7F6FBCD8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时间</w:t>
            </w:r>
          </w:p>
        </w:tc>
        <w:tc>
          <w:tcPr>
            <w:tcW w:w="2783" w:type="dxa"/>
            <w:vAlign w:val="center"/>
          </w:tcPr>
          <w:p w14:paraId="7CAC9709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题目</w:t>
            </w:r>
          </w:p>
        </w:tc>
        <w:tc>
          <w:tcPr>
            <w:tcW w:w="1919" w:type="dxa"/>
            <w:vAlign w:val="center"/>
          </w:tcPr>
          <w:p w14:paraId="042B3C1E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讲者</w:t>
            </w:r>
          </w:p>
        </w:tc>
        <w:tc>
          <w:tcPr>
            <w:tcW w:w="2244" w:type="dxa"/>
            <w:vAlign w:val="center"/>
          </w:tcPr>
          <w:p w14:paraId="09AE0A84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主持人及点评专家</w:t>
            </w:r>
          </w:p>
        </w:tc>
      </w:tr>
      <w:tr w:rsidR="00754B38" w14:paraId="0ACCC8D9" w14:textId="77777777" w:rsidTr="00B540CE">
        <w:trPr>
          <w:trHeight w:hRule="exact" w:val="721"/>
          <w:jc w:val="center"/>
        </w:trPr>
        <w:tc>
          <w:tcPr>
            <w:tcW w:w="1609" w:type="dxa"/>
            <w:vAlign w:val="center"/>
          </w:tcPr>
          <w:p w14:paraId="566D2889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9:</w:t>
            </w:r>
            <w:r>
              <w:rPr>
                <w:rFonts w:ascii="宋体" w:eastAsia="宋体" w:hAnsi="宋体"/>
                <w:szCs w:val="21"/>
              </w:rPr>
              <w:t>00-9:10</w:t>
            </w:r>
          </w:p>
        </w:tc>
        <w:tc>
          <w:tcPr>
            <w:tcW w:w="2783" w:type="dxa"/>
            <w:vAlign w:val="center"/>
          </w:tcPr>
          <w:p w14:paraId="34B8F466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开场致辞</w:t>
            </w:r>
          </w:p>
        </w:tc>
        <w:tc>
          <w:tcPr>
            <w:tcW w:w="1919" w:type="dxa"/>
            <w:vAlign w:val="center"/>
          </w:tcPr>
          <w:p w14:paraId="3684C4B9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邓启文 院 长</w:t>
            </w:r>
          </w:p>
        </w:tc>
        <w:tc>
          <w:tcPr>
            <w:tcW w:w="2244" w:type="dxa"/>
            <w:vAlign w:val="center"/>
          </w:tcPr>
          <w:p w14:paraId="1E7BB49E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ind w:leftChars="50" w:left="105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申维玺 教 授</w:t>
            </w:r>
          </w:p>
        </w:tc>
      </w:tr>
      <w:tr w:rsidR="00754B38" w14:paraId="64126A74" w14:textId="77777777" w:rsidTr="00B540CE">
        <w:trPr>
          <w:trHeight w:hRule="exact" w:val="959"/>
          <w:jc w:val="center"/>
        </w:trPr>
        <w:tc>
          <w:tcPr>
            <w:tcW w:w="1609" w:type="dxa"/>
            <w:vAlign w:val="center"/>
          </w:tcPr>
          <w:p w14:paraId="6D41F031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9: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0-9</w:t>
            </w:r>
            <w:r>
              <w:rPr>
                <w:rFonts w:ascii="宋体" w:eastAsia="宋体" w:hAnsi="宋体" w:hint="eastAsia"/>
                <w:szCs w:val="21"/>
              </w:rPr>
              <w:t>:40</w:t>
            </w:r>
          </w:p>
        </w:tc>
        <w:tc>
          <w:tcPr>
            <w:tcW w:w="2783" w:type="dxa"/>
            <w:vAlign w:val="center"/>
          </w:tcPr>
          <w:p w14:paraId="15A86CF5" w14:textId="77777777" w:rsidR="00754B38" w:rsidRPr="009F491C" w:rsidRDefault="00754B38" w:rsidP="00B540CE">
            <w:pPr>
              <w:jc w:val="center"/>
              <w:rPr>
                <w:rStyle w:val="fontstyle01"/>
                <w:rFonts w:hint="default"/>
                <w:color w:val="000000" w:themeColor="text1"/>
                <w:sz w:val="21"/>
                <w:szCs w:val="21"/>
              </w:rPr>
            </w:pPr>
            <w:r w:rsidRPr="009F491C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系统性轻链淀粉样变性诊疗</w:t>
            </w:r>
            <w:r w:rsidRPr="009F491C">
              <w:rPr>
                <w:rStyle w:val="fontstyle01"/>
                <w:rFonts w:hint="default"/>
                <w:color w:val="000000" w:themeColor="text1"/>
                <w:sz w:val="21"/>
                <w:szCs w:val="21"/>
              </w:rPr>
              <w:t>新进展</w:t>
            </w:r>
          </w:p>
          <w:p w14:paraId="7968AEDE" w14:textId="77777777" w:rsidR="00754B38" w:rsidRDefault="00754B38" w:rsidP="00B540C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9F491C">
              <w:rPr>
                <w:rStyle w:val="fontstyle01"/>
                <w:rFonts w:hint="default"/>
                <w:color w:val="000000" w:themeColor="text1"/>
                <w:sz w:val="21"/>
                <w:szCs w:val="21"/>
              </w:rPr>
              <w:t>（结合2020ASH和EHA）</w:t>
            </w:r>
          </w:p>
        </w:tc>
        <w:tc>
          <w:tcPr>
            <w:tcW w:w="1919" w:type="dxa"/>
            <w:vAlign w:val="center"/>
          </w:tcPr>
          <w:p w14:paraId="40097FDF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 xml:space="preserve">李 </w:t>
            </w:r>
            <w:proofErr w:type="gramStart"/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娟</w:t>
            </w:r>
            <w:proofErr w:type="gramEnd"/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 xml:space="preserve"> 教 授</w:t>
            </w:r>
          </w:p>
        </w:tc>
        <w:tc>
          <w:tcPr>
            <w:tcW w:w="2244" w:type="dxa"/>
            <w:vAlign w:val="center"/>
          </w:tcPr>
          <w:p w14:paraId="477B665A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ind w:leftChars="50" w:left="105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eastAsia="宋体" w:hAnsi="宋体"/>
                <w:color w:val="000000" w:themeColor="text1"/>
                <w:szCs w:val="21"/>
              </w:rPr>
              <w:t>夏凌辉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许晓军</w:t>
            </w:r>
          </w:p>
        </w:tc>
      </w:tr>
      <w:tr w:rsidR="00754B38" w14:paraId="768BFA4B" w14:textId="77777777" w:rsidTr="00B540CE">
        <w:trPr>
          <w:trHeight w:hRule="exact" w:val="556"/>
          <w:jc w:val="center"/>
        </w:trPr>
        <w:tc>
          <w:tcPr>
            <w:tcW w:w="1609" w:type="dxa"/>
            <w:vAlign w:val="center"/>
          </w:tcPr>
          <w:p w14:paraId="318AC33A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9:40-9:50</w:t>
            </w:r>
          </w:p>
        </w:tc>
        <w:tc>
          <w:tcPr>
            <w:tcW w:w="6946" w:type="dxa"/>
            <w:gridSpan w:val="3"/>
            <w:vAlign w:val="center"/>
          </w:tcPr>
          <w:p w14:paraId="33704ECE" w14:textId="77777777" w:rsidR="00754B38" w:rsidRPr="00CC2846" w:rsidRDefault="00754B38" w:rsidP="00B540CE">
            <w:pPr>
              <w:adjustRightInd w:val="0"/>
              <w:snapToGrid w:val="0"/>
              <w:spacing w:beforeLines="15" w:before="46" w:line="264" w:lineRule="auto"/>
              <w:ind w:leftChars="50" w:left="105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bCs/>
                <w:color w:val="000000" w:themeColor="text1"/>
                <w:szCs w:val="21"/>
              </w:rPr>
              <w:t>讨论</w:t>
            </w: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嘉宾：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王立新  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冯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佳   </w:t>
            </w:r>
            <w:proofErr w:type="gramStart"/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卢</w:t>
            </w:r>
            <w:proofErr w:type="gramEnd"/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 xml:space="preserve"> 博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</w:t>
            </w:r>
          </w:p>
        </w:tc>
      </w:tr>
      <w:tr w:rsidR="00754B38" w14:paraId="4016461C" w14:textId="77777777" w:rsidTr="00B540CE">
        <w:trPr>
          <w:trHeight w:hRule="exact" w:val="682"/>
          <w:jc w:val="center"/>
        </w:trPr>
        <w:tc>
          <w:tcPr>
            <w:tcW w:w="1609" w:type="dxa"/>
            <w:vAlign w:val="center"/>
          </w:tcPr>
          <w:p w14:paraId="730DF7B1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9:50-10:20</w:t>
            </w:r>
          </w:p>
        </w:tc>
        <w:tc>
          <w:tcPr>
            <w:tcW w:w="2783" w:type="dxa"/>
            <w:vAlign w:val="center"/>
          </w:tcPr>
          <w:p w14:paraId="79E44998" w14:textId="77777777" w:rsidR="00754B38" w:rsidRPr="009F491C" w:rsidRDefault="00754B38" w:rsidP="00B540CE">
            <w:pPr>
              <w:jc w:val="center"/>
              <w:rPr>
                <w:rStyle w:val="fontstyle01"/>
                <w:rFonts w:hint="default"/>
                <w:color w:val="000000" w:themeColor="text1"/>
                <w:sz w:val="21"/>
                <w:szCs w:val="21"/>
              </w:rPr>
            </w:pPr>
            <w:r w:rsidRPr="009F491C">
              <w:rPr>
                <w:rStyle w:val="fontstyle01"/>
                <w:rFonts w:hint="default"/>
                <w:color w:val="000000" w:themeColor="text1"/>
                <w:sz w:val="21"/>
                <w:szCs w:val="21"/>
              </w:rPr>
              <w:t>POEMS诊疗新进展</w:t>
            </w:r>
          </w:p>
          <w:p w14:paraId="45E835A5" w14:textId="77777777" w:rsidR="00754B38" w:rsidRDefault="00754B38" w:rsidP="00B540C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9F491C">
              <w:rPr>
                <w:rStyle w:val="fontstyle01"/>
                <w:rFonts w:hint="default"/>
                <w:color w:val="000000" w:themeColor="text1"/>
                <w:sz w:val="21"/>
                <w:szCs w:val="21"/>
              </w:rPr>
              <w:t>（结合2020ASH和EHA）</w:t>
            </w:r>
          </w:p>
        </w:tc>
        <w:tc>
          <w:tcPr>
            <w:tcW w:w="1919" w:type="dxa"/>
            <w:vAlign w:val="center"/>
          </w:tcPr>
          <w:p w14:paraId="785EC44B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黄蓓</w:t>
            </w:r>
            <w:r w:rsidR="004A3DE9">
              <w:rPr>
                <w:rFonts w:ascii="宋体" w:eastAsia="宋体" w:hAnsi="宋体" w:hint="eastAsia"/>
                <w:color w:val="000000" w:themeColor="text1"/>
                <w:szCs w:val="21"/>
              </w:rPr>
              <w:t>晖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教 授</w:t>
            </w:r>
          </w:p>
        </w:tc>
        <w:tc>
          <w:tcPr>
            <w:tcW w:w="2244" w:type="dxa"/>
            <w:vAlign w:val="center"/>
          </w:tcPr>
          <w:p w14:paraId="669D6AC7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ind w:leftChars="50" w:left="105"/>
              <w:jc w:val="center"/>
              <w:rPr>
                <w:rFonts w:ascii="宋体" w:eastAsia="宋体" w:hAnsi="宋体"/>
                <w:color w:val="000000" w:themeColor="text1"/>
                <w:szCs w:val="21"/>
                <w:highlight w:val="yellow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陈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艳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孙洪波</w:t>
            </w:r>
          </w:p>
        </w:tc>
      </w:tr>
      <w:tr w:rsidR="00754B38" w14:paraId="2810F327" w14:textId="77777777" w:rsidTr="00B540CE">
        <w:trPr>
          <w:trHeight w:hRule="exact" w:val="600"/>
          <w:jc w:val="center"/>
        </w:trPr>
        <w:tc>
          <w:tcPr>
            <w:tcW w:w="1609" w:type="dxa"/>
            <w:vAlign w:val="center"/>
          </w:tcPr>
          <w:p w14:paraId="318C76A4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10:20-10:30</w:t>
            </w:r>
          </w:p>
        </w:tc>
        <w:tc>
          <w:tcPr>
            <w:tcW w:w="6946" w:type="dxa"/>
            <w:gridSpan w:val="3"/>
            <w:vAlign w:val="center"/>
          </w:tcPr>
          <w:p w14:paraId="74B03C94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讨论</w:t>
            </w: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嘉宾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：田文洪  王 钧  孙雄飞</w:t>
            </w:r>
          </w:p>
        </w:tc>
      </w:tr>
      <w:tr w:rsidR="00754B38" w14:paraId="5D135AFE" w14:textId="77777777" w:rsidTr="00B540CE">
        <w:trPr>
          <w:trHeight w:hRule="exact" w:val="412"/>
          <w:jc w:val="center"/>
        </w:trPr>
        <w:tc>
          <w:tcPr>
            <w:tcW w:w="1609" w:type="dxa"/>
            <w:shd w:val="clear" w:color="auto" w:fill="FFC000"/>
            <w:vAlign w:val="center"/>
          </w:tcPr>
          <w:p w14:paraId="2D4CDC89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10:30-10:40</w:t>
            </w:r>
          </w:p>
        </w:tc>
        <w:tc>
          <w:tcPr>
            <w:tcW w:w="6946" w:type="dxa"/>
            <w:gridSpan w:val="3"/>
            <w:shd w:val="clear" w:color="auto" w:fill="FFC000"/>
            <w:vAlign w:val="center"/>
          </w:tcPr>
          <w:p w14:paraId="78B5448A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ind w:leftChars="50" w:left="105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茶歇</w:t>
            </w:r>
            <w:proofErr w:type="gramEnd"/>
          </w:p>
        </w:tc>
      </w:tr>
      <w:tr w:rsidR="00754B38" w14:paraId="40746129" w14:textId="77777777" w:rsidTr="00B540CE">
        <w:trPr>
          <w:trHeight w:hRule="exact" w:val="920"/>
          <w:jc w:val="center"/>
        </w:trPr>
        <w:tc>
          <w:tcPr>
            <w:tcW w:w="1609" w:type="dxa"/>
            <w:vAlign w:val="center"/>
          </w:tcPr>
          <w:p w14:paraId="4A969BAA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10:40-11:10</w:t>
            </w:r>
          </w:p>
        </w:tc>
        <w:tc>
          <w:tcPr>
            <w:tcW w:w="2783" w:type="dxa"/>
            <w:vAlign w:val="center"/>
          </w:tcPr>
          <w:p w14:paraId="0EDE96FC" w14:textId="77777777" w:rsidR="00754B38" w:rsidRPr="009F491C" w:rsidRDefault="00754B38" w:rsidP="00B540CE">
            <w:pPr>
              <w:jc w:val="center"/>
              <w:rPr>
                <w:rStyle w:val="fontstyle01"/>
                <w:rFonts w:hint="default"/>
                <w:color w:val="000000" w:themeColor="text1"/>
                <w:sz w:val="21"/>
                <w:szCs w:val="21"/>
              </w:rPr>
            </w:pPr>
            <w:r w:rsidRPr="009F491C">
              <w:rPr>
                <w:rStyle w:val="fontstyle01"/>
                <w:rFonts w:hint="default"/>
                <w:color w:val="000000" w:themeColor="text1"/>
                <w:sz w:val="21"/>
                <w:szCs w:val="21"/>
              </w:rPr>
              <w:t>CD诊疗进展</w:t>
            </w:r>
          </w:p>
        </w:tc>
        <w:tc>
          <w:tcPr>
            <w:tcW w:w="1919" w:type="dxa"/>
            <w:vAlign w:val="center"/>
          </w:tcPr>
          <w:p w14:paraId="0C530D4E" w14:textId="77777777" w:rsidR="00754B38" w:rsidRDefault="00754B38" w:rsidP="00B540CE">
            <w:pPr>
              <w:jc w:val="center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张新友 教 授</w:t>
            </w:r>
          </w:p>
        </w:tc>
        <w:tc>
          <w:tcPr>
            <w:tcW w:w="2244" w:type="dxa"/>
            <w:vAlign w:val="center"/>
          </w:tcPr>
          <w:p w14:paraId="69320EF3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ind w:leftChars="50" w:left="105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林东军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周  晋</w:t>
            </w:r>
          </w:p>
        </w:tc>
      </w:tr>
      <w:tr w:rsidR="00754B38" w14:paraId="6399E13F" w14:textId="77777777" w:rsidTr="00B540CE">
        <w:trPr>
          <w:trHeight w:hRule="exact" w:val="553"/>
          <w:jc w:val="center"/>
        </w:trPr>
        <w:tc>
          <w:tcPr>
            <w:tcW w:w="1609" w:type="dxa"/>
            <w:vAlign w:val="center"/>
          </w:tcPr>
          <w:p w14:paraId="4BC0366A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11:10-11:20</w:t>
            </w:r>
          </w:p>
        </w:tc>
        <w:tc>
          <w:tcPr>
            <w:tcW w:w="6946" w:type="dxa"/>
            <w:gridSpan w:val="3"/>
            <w:vAlign w:val="center"/>
          </w:tcPr>
          <w:p w14:paraId="27F45627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ind w:leftChars="50" w:left="105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讨论</w:t>
            </w: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嘉宾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：</w:t>
            </w:r>
            <w:proofErr w:type="gramStart"/>
            <w:r w:rsidRPr="00741047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龚</w:t>
            </w:r>
            <w:proofErr w:type="gramEnd"/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 xml:space="preserve"> </w:t>
            </w:r>
            <w:r w:rsidRPr="00741047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辉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刘黎琼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徐海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婵</w:t>
            </w:r>
            <w:proofErr w:type="gramEnd"/>
          </w:p>
        </w:tc>
      </w:tr>
      <w:tr w:rsidR="00754B38" w14:paraId="0BCE023D" w14:textId="77777777" w:rsidTr="00B540CE">
        <w:trPr>
          <w:trHeight w:hRule="exact" w:val="733"/>
          <w:jc w:val="center"/>
        </w:trPr>
        <w:tc>
          <w:tcPr>
            <w:tcW w:w="1609" w:type="dxa"/>
            <w:vAlign w:val="center"/>
          </w:tcPr>
          <w:p w14:paraId="216307E1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Style w:val="fontstyle01"/>
                <w:rFonts w:hint="default"/>
                <w:color w:val="000000" w:themeColor="text1"/>
                <w:szCs w:val="21"/>
              </w:rPr>
            </w:pPr>
            <w:r>
              <w:rPr>
                <w:rStyle w:val="fontstyle01"/>
                <w:rFonts w:hint="default"/>
                <w:color w:val="000000" w:themeColor="text1"/>
                <w:szCs w:val="21"/>
              </w:rPr>
              <w:t>11:20-11:50</w:t>
            </w:r>
          </w:p>
        </w:tc>
        <w:tc>
          <w:tcPr>
            <w:tcW w:w="2783" w:type="dxa"/>
            <w:vAlign w:val="center"/>
          </w:tcPr>
          <w:p w14:paraId="6F31FBFB" w14:textId="77777777" w:rsidR="00754B38" w:rsidRPr="009F491C" w:rsidRDefault="00754B38" w:rsidP="00B540CE">
            <w:pPr>
              <w:jc w:val="center"/>
              <w:rPr>
                <w:rStyle w:val="fontstyle01"/>
                <w:rFonts w:hint="default"/>
                <w:color w:val="000000" w:themeColor="text1"/>
                <w:sz w:val="21"/>
                <w:szCs w:val="21"/>
              </w:rPr>
            </w:pPr>
            <w:r w:rsidRPr="009F491C">
              <w:rPr>
                <w:rStyle w:val="fontstyle01"/>
                <w:rFonts w:hint="default"/>
                <w:color w:val="000000" w:themeColor="text1"/>
                <w:sz w:val="21"/>
                <w:szCs w:val="21"/>
              </w:rPr>
              <w:t>轻链及重链沉积病诊治新进展</w:t>
            </w:r>
          </w:p>
        </w:tc>
        <w:tc>
          <w:tcPr>
            <w:tcW w:w="1919" w:type="dxa"/>
            <w:vAlign w:val="center"/>
          </w:tcPr>
          <w:p w14:paraId="6B9CC3B1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陈海飞 教 授</w:t>
            </w:r>
          </w:p>
        </w:tc>
        <w:tc>
          <w:tcPr>
            <w:tcW w:w="2244" w:type="dxa"/>
            <w:vAlign w:val="center"/>
          </w:tcPr>
          <w:p w14:paraId="780C52B6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ind w:leftChars="50" w:left="105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黄望香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田发青</w:t>
            </w:r>
          </w:p>
        </w:tc>
      </w:tr>
      <w:tr w:rsidR="00754B38" w14:paraId="5BC5211F" w14:textId="77777777" w:rsidTr="00B540CE">
        <w:trPr>
          <w:trHeight w:hRule="exact" w:val="521"/>
          <w:jc w:val="center"/>
        </w:trPr>
        <w:tc>
          <w:tcPr>
            <w:tcW w:w="1609" w:type="dxa"/>
            <w:vAlign w:val="center"/>
          </w:tcPr>
          <w:p w14:paraId="793883D9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11:50-12:00</w:t>
            </w:r>
          </w:p>
        </w:tc>
        <w:tc>
          <w:tcPr>
            <w:tcW w:w="6946" w:type="dxa"/>
            <w:gridSpan w:val="3"/>
            <w:vAlign w:val="center"/>
          </w:tcPr>
          <w:p w14:paraId="082703B0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讨论嘉宾：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王 宁 </w:t>
            </w: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 xml:space="preserve">  金梦迪   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张凝宇</w:t>
            </w:r>
            <w:proofErr w:type="gramEnd"/>
          </w:p>
        </w:tc>
      </w:tr>
      <w:tr w:rsidR="00754B38" w14:paraId="7E910686" w14:textId="77777777" w:rsidTr="00B540CE">
        <w:trPr>
          <w:trHeight w:hRule="exact" w:val="529"/>
          <w:jc w:val="center"/>
        </w:trPr>
        <w:tc>
          <w:tcPr>
            <w:tcW w:w="1609" w:type="dxa"/>
            <w:shd w:val="clear" w:color="auto" w:fill="FFC000"/>
            <w:vAlign w:val="center"/>
          </w:tcPr>
          <w:p w14:paraId="34948638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12:00-14:00</w:t>
            </w:r>
          </w:p>
        </w:tc>
        <w:tc>
          <w:tcPr>
            <w:tcW w:w="6946" w:type="dxa"/>
            <w:gridSpan w:val="3"/>
            <w:shd w:val="clear" w:color="auto" w:fill="FFC000"/>
            <w:vAlign w:val="center"/>
          </w:tcPr>
          <w:p w14:paraId="40EDD1A9" w14:textId="77777777" w:rsidR="00754B38" w:rsidRPr="00741047" w:rsidRDefault="00754B38" w:rsidP="00B540CE">
            <w:pPr>
              <w:adjustRightInd w:val="0"/>
              <w:snapToGrid w:val="0"/>
              <w:spacing w:beforeLines="15" w:before="46" w:line="264" w:lineRule="auto"/>
              <w:ind w:leftChars="50" w:left="105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741047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午餐</w:t>
            </w:r>
          </w:p>
        </w:tc>
      </w:tr>
      <w:tr w:rsidR="00754B38" w14:paraId="4BFAE25C" w14:textId="77777777" w:rsidTr="00B540CE">
        <w:trPr>
          <w:trHeight w:hRule="exact" w:val="621"/>
          <w:jc w:val="center"/>
        </w:trPr>
        <w:tc>
          <w:tcPr>
            <w:tcW w:w="1609" w:type="dxa"/>
            <w:vAlign w:val="center"/>
          </w:tcPr>
          <w:p w14:paraId="1CB4437C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14:00-14:30</w:t>
            </w:r>
          </w:p>
        </w:tc>
        <w:tc>
          <w:tcPr>
            <w:tcW w:w="2783" w:type="dxa"/>
            <w:vAlign w:val="center"/>
          </w:tcPr>
          <w:p w14:paraId="4A8DA8D0" w14:textId="77777777" w:rsidR="00754B38" w:rsidRPr="009F491C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9F491C">
              <w:rPr>
                <w:rStyle w:val="fontstyle01"/>
                <w:rFonts w:hint="default"/>
                <w:color w:val="000000" w:themeColor="text1"/>
                <w:sz w:val="21"/>
                <w:szCs w:val="21"/>
              </w:rPr>
              <w:t>TEMPI综合征临床实验室特点及诊治进展</w:t>
            </w:r>
          </w:p>
        </w:tc>
        <w:tc>
          <w:tcPr>
            <w:tcW w:w="1919" w:type="dxa"/>
            <w:vAlign w:val="center"/>
          </w:tcPr>
          <w:p w14:paraId="37921951" w14:textId="77777777" w:rsidR="00754B38" w:rsidRDefault="00754B38" w:rsidP="00B540CE">
            <w:pPr>
              <w:jc w:val="center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孙春艳 教 授</w:t>
            </w:r>
          </w:p>
        </w:tc>
        <w:tc>
          <w:tcPr>
            <w:tcW w:w="2244" w:type="dxa"/>
            <w:vAlign w:val="center"/>
          </w:tcPr>
          <w:p w14:paraId="7AE20586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ind w:leftChars="50" w:left="105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eastAsia="宋体" w:hAnsi="宋体"/>
                <w:color w:val="000000" w:themeColor="text1"/>
                <w:szCs w:val="21"/>
              </w:rPr>
              <w:t>涂传清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王素云</w:t>
            </w:r>
          </w:p>
        </w:tc>
      </w:tr>
      <w:tr w:rsidR="00754B38" w14:paraId="4BEF8FA2" w14:textId="77777777" w:rsidTr="00B540CE">
        <w:trPr>
          <w:trHeight w:hRule="exact" w:val="472"/>
          <w:jc w:val="center"/>
        </w:trPr>
        <w:tc>
          <w:tcPr>
            <w:tcW w:w="1609" w:type="dxa"/>
            <w:vAlign w:val="center"/>
          </w:tcPr>
          <w:p w14:paraId="72CAC6D9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14:30-14:40</w:t>
            </w:r>
          </w:p>
        </w:tc>
        <w:tc>
          <w:tcPr>
            <w:tcW w:w="6946" w:type="dxa"/>
            <w:gridSpan w:val="3"/>
            <w:vAlign w:val="center"/>
          </w:tcPr>
          <w:p w14:paraId="683B7475" w14:textId="77777777" w:rsidR="00754B38" w:rsidRPr="009F491C" w:rsidRDefault="00754B38" w:rsidP="00B540CE">
            <w:pPr>
              <w:adjustRightInd w:val="0"/>
              <w:snapToGrid w:val="0"/>
              <w:spacing w:beforeLines="15" w:before="46" w:line="264" w:lineRule="auto"/>
              <w:ind w:leftChars="50" w:left="105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9F491C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讨论嘉宾</w:t>
            </w:r>
            <w:r w:rsidRPr="009F491C">
              <w:rPr>
                <w:rFonts w:ascii="宋体" w:eastAsia="宋体" w:hAnsi="宋体" w:hint="eastAsia"/>
                <w:color w:val="000000" w:themeColor="text1"/>
                <w:szCs w:val="21"/>
              </w:rPr>
              <w:t>：</w:t>
            </w:r>
            <w:r w:rsidRPr="009F491C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孟景晔  李丽敏  黎建云</w:t>
            </w:r>
          </w:p>
        </w:tc>
      </w:tr>
      <w:tr w:rsidR="00754B38" w14:paraId="4A1C5CDF" w14:textId="77777777" w:rsidTr="00B540CE">
        <w:trPr>
          <w:trHeight w:hRule="exact" w:val="772"/>
          <w:jc w:val="center"/>
        </w:trPr>
        <w:tc>
          <w:tcPr>
            <w:tcW w:w="1609" w:type="dxa"/>
            <w:vAlign w:val="center"/>
          </w:tcPr>
          <w:p w14:paraId="40661F9B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14:40-15:10</w:t>
            </w:r>
          </w:p>
        </w:tc>
        <w:tc>
          <w:tcPr>
            <w:tcW w:w="2783" w:type="dxa"/>
            <w:vAlign w:val="center"/>
          </w:tcPr>
          <w:p w14:paraId="28D74A69" w14:textId="77777777" w:rsidR="00754B38" w:rsidRPr="009F491C" w:rsidRDefault="00754B38" w:rsidP="00B540C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9F491C">
              <w:rPr>
                <w:rStyle w:val="fontstyle01"/>
                <w:rFonts w:hint="default"/>
                <w:color w:val="000000" w:themeColor="text1"/>
                <w:sz w:val="21"/>
                <w:szCs w:val="21"/>
              </w:rPr>
              <w:t>如何做好少见/疑难浆细胞疾病的多学科合作</w:t>
            </w:r>
          </w:p>
        </w:tc>
        <w:tc>
          <w:tcPr>
            <w:tcW w:w="1919" w:type="dxa"/>
            <w:vAlign w:val="center"/>
          </w:tcPr>
          <w:p w14:paraId="664E7476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冯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/>
                <w:color w:val="000000" w:themeColor="text1"/>
                <w:szCs w:val="21"/>
              </w:rPr>
              <w:t>茹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教 授</w:t>
            </w:r>
          </w:p>
        </w:tc>
        <w:tc>
          <w:tcPr>
            <w:tcW w:w="2244" w:type="dxa"/>
            <w:vAlign w:val="center"/>
          </w:tcPr>
          <w:p w14:paraId="6AD6B64B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ind w:leftChars="50" w:left="105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孙志强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谭晓华</w:t>
            </w:r>
          </w:p>
        </w:tc>
      </w:tr>
      <w:tr w:rsidR="00754B38" w14:paraId="4F2CA47B" w14:textId="77777777" w:rsidTr="00B540CE">
        <w:trPr>
          <w:trHeight w:hRule="exact" w:val="568"/>
          <w:jc w:val="center"/>
        </w:trPr>
        <w:tc>
          <w:tcPr>
            <w:tcW w:w="1609" w:type="dxa"/>
            <w:vAlign w:val="center"/>
          </w:tcPr>
          <w:p w14:paraId="3D23BA24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15:10-15:20</w:t>
            </w:r>
          </w:p>
        </w:tc>
        <w:tc>
          <w:tcPr>
            <w:tcW w:w="6946" w:type="dxa"/>
            <w:gridSpan w:val="3"/>
            <w:vAlign w:val="center"/>
          </w:tcPr>
          <w:p w14:paraId="1EA8DCD5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ind w:leftChars="50" w:left="105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讨论嘉宾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： 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周继豪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朱华民  李回军</w:t>
            </w:r>
          </w:p>
        </w:tc>
      </w:tr>
      <w:tr w:rsidR="00754B38" w14:paraId="4CFB2F4C" w14:textId="77777777" w:rsidTr="00B540CE">
        <w:trPr>
          <w:trHeight w:hRule="exact" w:val="437"/>
          <w:jc w:val="center"/>
        </w:trPr>
        <w:tc>
          <w:tcPr>
            <w:tcW w:w="1609" w:type="dxa"/>
            <w:shd w:val="clear" w:color="auto" w:fill="FFC000"/>
            <w:vAlign w:val="center"/>
          </w:tcPr>
          <w:p w14:paraId="7EAED8FF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15:30-15:40</w:t>
            </w:r>
          </w:p>
        </w:tc>
        <w:tc>
          <w:tcPr>
            <w:tcW w:w="6946" w:type="dxa"/>
            <w:gridSpan w:val="3"/>
            <w:shd w:val="clear" w:color="auto" w:fill="FFC000"/>
            <w:vAlign w:val="center"/>
          </w:tcPr>
          <w:p w14:paraId="14C7B86F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ind w:leftChars="50" w:left="105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茶歇</w:t>
            </w:r>
            <w:proofErr w:type="gramEnd"/>
          </w:p>
        </w:tc>
      </w:tr>
      <w:tr w:rsidR="00754B38" w14:paraId="0E238CA8" w14:textId="77777777" w:rsidTr="00B540CE">
        <w:trPr>
          <w:trHeight w:hRule="exact" w:val="676"/>
          <w:jc w:val="center"/>
        </w:trPr>
        <w:tc>
          <w:tcPr>
            <w:tcW w:w="1609" w:type="dxa"/>
            <w:vAlign w:val="center"/>
          </w:tcPr>
          <w:p w14:paraId="5B52608E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15:40-16:10</w:t>
            </w:r>
          </w:p>
        </w:tc>
        <w:tc>
          <w:tcPr>
            <w:tcW w:w="2783" w:type="dxa"/>
            <w:vAlign w:val="center"/>
          </w:tcPr>
          <w:p w14:paraId="024F21A6" w14:textId="77777777" w:rsidR="00754B38" w:rsidRPr="009F491C" w:rsidRDefault="00754B38" w:rsidP="00B540CE">
            <w:pPr>
              <w:jc w:val="center"/>
              <w:rPr>
                <w:rStyle w:val="fontstyle01"/>
                <w:rFonts w:hint="default"/>
                <w:color w:val="000000" w:themeColor="text1"/>
                <w:sz w:val="21"/>
                <w:szCs w:val="21"/>
              </w:rPr>
            </w:pPr>
            <w:r w:rsidRPr="009F491C">
              <w:rPr>
                <w:rStyle w:val="fontstyle01"/>
                <w:rFonts w:hint="default"/>
                <w:color w:val="000000" w:themeColor="text1"/>
                <w:sz w:val="21"/>
                <w:szCs w:val="21"/>
              </w:rPr>
              <w:t>MGUS诊治思路及研究新进展</w:t>
            </w:r>
          </w:p>
          <w:p w14:paraId="30CA8CA9" w14:textId="77777777" w:rsidR="00754B38" w:rsidRDefault="00754B38" w:rsidP="00B540C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9F491C">
              <w:rPr>
                <w:rStyle w:val="fontstyle01"/>
                <w:rFonts w:hint="default"/>
                <w:color w:val="000000" w:themeColor="text1"/>
                <w:sz w:val="21"/>
                <w:szCs w:val="21"/>
              </w:rPr>
              <w:t>（结合2020ASH和EHA）</w:t>
            </w:r>
          </w:p>
        </w:tc>
        <w:tc>
          <w:tcPr>
            <w:tcW w:w="1919" w:type="dxa"/>
            <w:vAlign w:val="center"/>
          </w:tcPr>
          <w:p w14:paraId="65830171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杜  新 教 授</w:t>
            </w:r>
          </w:p>
        </w:tc>
        <w:tc>
          <w:tcPr>
            <w:tcW w:w="2244" w:type="dxa"/>
            <w:vAlign w:val="center"/>
          </w:tcPr>
          <w:p w14:paraId="6DDB38EB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ind w:leftChars="50" w:left="105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柳  金 刘四喜 </w:t>
            </w:r>
          </w:p>
        </w:tc>
      </w:tr>
      <w:tr w:rsidR="00754B38" w14:paraId="1E92A991" w14:textId="77777777" w:rsidTr="00B540CE">
        <w:trPr>
          <w:trHeight w:hRule="exact" w:val="564"/>
          <w:jc w:val="center"/>
        </w:trPr>
        <w:tc>
          <w:tcPr>
            <w:tcW w:w="1609" w:type="dxa"/>
            <w:vAlign w:val="center"/>
          </w:tcPr>
          <w:p w14:paraId="04D7B11F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16:10-16:20</w:t>
            </w:r>
          </w:p>
        </w:tc>
        <w:tc>
          <w:tcPr>
            <w:tcW w:w="6946" w:type="dxa"/>
            <w:gridSpan w:val="3"/>
            <w:vAlign w:val="center"/>
          </w:tcPr>
          <w:p w14:paraId="61B2AC8E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ind w:leftChars="50" w:left="105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讨论嘉宾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： </w:t>
            </w:r>
            <w:r w:rsidRPr="00741047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刘焕勋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杨 华  </w:t>
            </w: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肖建红</w:t>
            </w:r>
          </w:p>
        </w:tc>
      </w:tr>
      <w:tr w:rsidR="00754B38" w14:paraId="42C95F98" w14:textId="77777777" w:rsidTr="00B540CE">
        <w:trPr>
          <w:trHeight w:hRule="exact" w:val="709"/>
          <w:jc w:val="center"/>
        </w:trPr>
        <w:tc>
          <w:tcPr>
            <w:tcW w:w="1609" w:type="dxa"/>
            <w:vAlign w:val="center"/>
          </w:tcPr>
          <w:p w14:paraId="7B7FDB51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16:20-16:50</w:t>
            </w:r>
          </w:p>
        </w:tc>
        <w:tc>
          <w:tcPr>
            <w:tcW w:w="2783" w:type="dxa"/>
            <w:vAlign w:val="center"/>
          </w:tcPr>
          <w:p w14:paraId="730DA2BE" w14:textId="77777777" w:rsidR="00754B38" w:rsidRPr="009F491C" w:rsidRDefault="00754B38" w:rsidP="00B540C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9F491C">
              <w:rPr>
                <w:rStyle w:val="fontstyle01"/>
                <w:rFonts w:hint="default"/>
                <w:color w:val="000000" w:themeColor="text1"/>
                <w:sz w:val="21"/>
                <w:szCs w:val="21"/>
              </w:rPr>
              <w:t>IgG4-RD</w:t>
            </w:r>
          </w:p>
        </w:tc>
        <w:tc>
          <w:tcPr>
            <w:tcW w:w="1919" w:type="dxa"/>
            <w:vAlign w:val="center"/>
          </w:tcPr>
          <w:p w14:paraId="6D2937A6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刘泽林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教 授</w:t>
            </w:r>
          </w:p>
        </w:tc>
        <w:tc>
          <w:tcPr>
            <w:tcW w:w="2244" w:type="dxa"/>
            <w:vAlign w:val="center"/>
          </w:tcPr>
          <w:p w14:paraId="6148D968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ind w:leftChars="50" w:left="105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张红宇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郭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智</w:t>
            </w:r>
          </w:p>
        </w:tc>
      </w:tr>
      <w:tr w:rsidR="00754B38" w14:paraId="081593B5" w14:textId="77777777" w:rsidTr="00B540CE">
        <w:trPr>
          <w:trHeight w:hRule="exact" w:val="511"/>
          <w:jc w:val="center"/>
        </w:trPr>
        <w:tc>
          <w:tcPr>
            <w:tcW w:w="1609" w:type="dxa"/>
            <w:vAlign w:val="center"/>
          </w:tcPr>
          <w:p w14:paraId="42652AE0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16:50-17:00</w:t>
            </w:r>
          </w:p>
        </w:tc>
        <w:tc>
          <w:tcPr>
            <w:tcW w:w="6946" w:type="dxa"/>
            <w:gridSpan w:val="3"/>
            <w:vAlign w:val="center"/>
          </w:tcPr>
          <w:p w14:paraId="3E2AB95A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ind w:leftChars="50" w:left="105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讨论嘉宾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：</w:t>
            </w:r>
            <w:proofErr w:type="gramStart"/>
            <w:r w:rsidRPr="00741047">
              <w:rPr>
                <w:rFonts w:ascii="宋体" w:eastAsia="宋体" w:hAnsi="宋体"/>
                <w:color w:val="000000" w:themeColor="text1"/>
                <w:szCs w:val="21"/>
              </w:rPr>
              <w:t>蔡</w:t>
            </w:r>
            <w:proofErr w:type="gramEnd"/>
            <w:r w:rsidRPr="00741047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Pr="00741047">
              <w:rPr>
                <w:rFonts w:ascii="宋体" w:eastAsia="宋体" w:hAnsi="宋体"/>
                <w:color w:val="000000" w:themeColor="text1"/>
                <w:szCs w:val="21"/>
              </w:rPr>
              <w:t>云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邓立华  陈自仁   </w:t>
            </w:r>
          </w:p>
        </w:tc>
      </w:tr>
      <w:tr w:rsidR="00754B38" w14:paraId="452B0BC4" w14:textId="77777777" w:rsidTr="00B540CE">
        <w:trPr>
          <w:trHeight w:hRule="exact" w:val="491"/>
          <w:jc w:val="center"/>
        </w:trPr>
        <w:tc>
          <w:tcPr>
            <w:tcW w:w="1609" w:type="dxa"/>
            <w:vAlign w:val="center"/>
          </w:tcPr>
          <w:p w14:paraId="3ED02A58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17:00-17:10</w:t>
            </w:r>
          </w:p>
        </w:tc>
        <w:tc>
          <w:tcPr>
            <w:tcW w:w="4702" w:type="dxa"/>
            <w:gridSpan w:val="2"/>
            <w:vAlign w:val="center"/>
          </w:tcPr>
          <w:p w14:paraId="52F55686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会议总结</w:t>
            </w:r>
          </w:p>
        </w:tc>
        <w:tc>
          <w:tcPr>
            <w:tcW w:w="2244" w:type="dxa"/>
            <w:vAlign w:val="center"/>
          </w:tcPr>
          <w:p w14:paraId="29052361" w14:textId="77777777" w:rsidR="00754B38" w:rsidRDefault="00754B38" w:rsidP="00B540CE">
            <w:pPr>
              <w:adjustRightInd w:val="0"/>
              <w:snapToGrid w:val="0"/>
              <w:spacing w:beforeLines="15" w:before="46" w:line="264" w:lineRule="auto"/>
              <w:ind w:leftChars="50" w:left="105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Cs w:val="21"/>
              </w:rPr>
              <w:t>张新友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刘泽林</w:t>
            </w:r>
          </w:p>
        </w:tc>
      </w:tr>
    </w:tbl>
    <w:p w14:paraId="10D378BD" w14:textId="77777777" w:rsidR="00415EA8" w:rsidRPr="002D7EF5" w:rsidRDefault="00D7744F" w:rsidP="002D7EF5">
      <w:pPr>
        <w:rPr>
          <w:rFonts w:ascii="宋体" w:eastAsia="宋体" w:hAnsi="宋体"/>
          <w:sz w:val="28"/>
          <w:szCs w:val="28"/>
        </w:rPr>
      </w:pPr>
      <w:r w:rsidRPr="002D7EF5">
        <w:rPr>
          <w:rFonts w:ascii="宋体" w:eastAsia="宋体" w:hAnsi="宋体" w:hint="eastAsia"/>
          <w:sz w:val="28"/>
          <w:szCs w:val="28"/>
        </w:rPr>
        <w:lastRenderedPageBreak/>
        <w:t xml:space="preserve">                                   </w:t>
      </w:r>
    </w:p>
    <w:sectPr w:rsidR="00415EA8" w:rsidRPr="002D7EF5" w:rsidSect="00754B38">
      <w:pgSz w:w="11906" w:h="16838"/>
      <w:pgMar w:top="1134" w:right="1276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C49AA"/>
    <w:multiLevelType w:val="multilevel"/>
    <w:tmpl w:val="167C49A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F5"/>
    <w:rsid w:val="00004B25"/>
    <w:rsid w:val="00011872"/>
    <w:rsid w:val="00024BF5"/>
    <w:rsid w:val="0002654A"/>
    <w:rsid w:val="00036FE5"/>
    <w:rsid w:val="00080110"/>
    <w:rsid w:val="000A272E"/>
    <w:rsid w:val="000A46F8"/>
    <w:rsid w:val="000B31A0"/>
    <w:rsid w:val="000C3EB7"/>
    <w:rsid w:val="000F0B14"/>
    <w:rsid w:val="000F1FC3"/>
    <w:rsid w:val="00134973"/>
    <w:rsid w:val="00154C76"/>
    <w:rsid w:val="00156037"/>
    <w:rsid w:val="0017437C"/>
    <w:rsid w:val="001A007A"/>
    <w:rsid w:val="001A6DDC"/>
    <w:rsid w:val="001D0A60"/>
    <w:rsid w:val="001D1998"/>
    <w:rsid w:val="00213AF1"/>
    <w:rsid w:val="002241C8"/>
    <w:rsid w:val="00230533"/>
    <w:rsid w:val="00231CA5"/>
    <w:rsid w:val="00235691"/>
    <w:rsid w:val="002B6CA2"/>
    <w:rsid w:val="002C5032"/>
    <w:rsid w:val="002D7EF5"/>
    <w:rsid w:val="002F2059"/>
    <w:rsid w:val="00317F96"/>
    <w:rsid w:val="003372F5"/>
    <w:rsid w:val="00342926"/>
    <w:rsid w:val="0034422D"/>
    <w:rsid w:val="003953D6"/>
    <w:rsid w:val="003A2654"/>
    <w:rsid w:val="003A5A13"/>
    <w:rsid w:val="003B73FC"/>
    <w:rsid w:val="003F504B"/>
    <w:rsid w:val="00410C32"/>
    <w:rsid w:val="00415EA8"/>
    <w:rsid w:val="00416118"/>
    <w:rsid w:val="004276E5"/>
    <w:rsid w:val="0043232F"/>
    <w:rsid w:val="00437FE1"/>
    <w:rsid w:val="00454211"/>
    <w:rsid w:val="0046238B"/>
    <w:rsid w:val="004752B1"/>
    <w:rsid w:val="004951FE"/>
    <w:rsid w:val="004A2B78"/>
    <w:rsid w:val="004A3DE9"/>
    <w:rsid w:val="004D0741"/>
    <w:rsid w:val="005133DC"/>
    <w:rsid w:val="005513B0"/>
    <w:rsid w:val="00570323"/>
    <w:rsid w:val="00572243"/>
    <w:rsid w:val="005830DC"/>
    <w:rsid w:val="005839D8"/>
    <w:rsid w:val="005903B4"/>
    <w:rsid w:val="005B7693"/>
    <w:rsid w:val="005C3087"/>
    <w:rsid w:val="005E0336"/>
    <w:rsid w:val="005F39E3"/>
    <w:rsid w:val="006201EC"/>
    <w:rsid w:val="00624A44"/>
    <w:rsid w:val="00627418"/>
    <w:rsid w:val="00646180"/>
    <w:rsid w:val="00652436"/>
    <w:rsid w:val="006561FC"/>
    <w:rsid w:val="006638C4"/>
    <w:rsid w:val="00682168"/>
    <w:rsid w:val="00693F4E"/>
    <w:rsid w:val="0074626B"/>
    <w:rsid w:val="00753A47"/>
    <w:rsid w:val="00754B38"/>
    <w:rsid w:val="00770C67"/>
    <w:rsid w:val="00790F1F"/>
    <w:rsid w:val="007A15BC"/>
    <w:rsid w:val="007B2B8A"/>
    <w:rsid w:val="007B34C0"/>
    <w:rsid w:val="007B43A3"/>
    <w:rsid w:val="007D6F76"/>
    <w:rsid w:val="007D728A"/>
    <w:rsid w:val="007E0F62"/>
    <w:rsid w:val="007E2A53"/>
    <w:rsid w:val="007E3B6D"/>
    <w:rsid w:val="007F548D"/>
    <w:rsid w:val="00805FDF"/>
    <w:rsid w:val="00814FE3"/>
    <w:rsid w:val="00815D6F"/>
    <w:rsid w:val="008302E2"/>
    <w:rsid w:val="00835A57"/>
    <w:rsid w:val="00863768"/>
    <w:rsid w:val="008717E6"/>
    <w:rsid w:val="0088303B"/>
    <w:rsid w:val="0089040D"/>
    <w:rsid w:val="008A0CDF"/>
    <w:rsid w:val="008B547C"/>
    <w:rsid w:val="008B7378"/>
    <w:rsid w:val="008E004E"/>
    <w:rsid w:val="009025F2"/>
    <w:rsid w:val="00942231"/>
    <w:rsid w:val="009454BF"/>
    <w:rsid w:val="00986D93"/>
    <w:rsid w:val="009A7DFD"/>
    <w:rsid w:val="009B7C4C"/>
    <w:rsid w:val="009C5CD8"/>
    <w:rsid w:val="009C72AA"/>
    <w:rsid w:val="009F04D6"/>
    <w:rsid w:val="009F491C"/>
    <w:rsid w:val="009F64B6"/>
    <w:rsid w:val="00A37CB3"/>
    <w:rsid w:val="00A71F49"/>
    <w:rsid w:val="00A7651C"/>
    <w:rsid w:val="00A83D15"/>
    <w:rsid w:val="00A86932"/>
    <w:rsid w:val="00AA2DCC"/>
    <w:rsid w:val="00AB28DF"/>
    <w:rsid w:val="00AC2CAD"/>
    <w:rsid w:val="00AC6231"/>
    <w:rsid w:val="00AE2687"/>
    <w:rsid w:val="00AF119E"/>
    <w:rsid w:val="00B05F21"/>
    <w:rsid w:val="00B24B87"/>
    <w:rsid w:val="00B51A89"/>
    <w:rsid w:val="00B54183"/>
    <w:rsid w:val="00B54E09"/>
    <w:rsid w:val="00B6354F"/>
    <w:rsid w:val="00B63B9C"/>
    <w:rsid w:val="00B729A9"/>
    <w:rsid w:val="00B864B6"/>
    <w:rsid w:val="00B90856"/>
    <w:rsid w:val="00BB02D8"/>
    <w:rsid w:val="00BB2F6D"/>
    <w:rsid w:val="00BC6808"/>
    <w:rsid w:val="00BC7ECB"/>
    <w:rsid w:val="00BF1179"/>
    <w:rsid w:val="00C04ED4"/>
    <w:rsid w:val="00C15606"/>
    <w:rsid w:val="00C233E6"/>
    <w:rsid w:val="00C83FD0"/>
    <w:rsid w:val="00CA05F2"/>
    <w:rsid w:val="00CA1843"/>
    <w:rsid w:val="00CA72DD"/>
    <w:rsid w:val="00CA7CB4"/>
    <w:rsid w:val="00CD78EF"/>
    <w:rsid w:val="00CE5057"/>
    <w:rsid w:val="00CE73C6"/>
    <w:rsid w:val="00D0556A"/>
    <w:rsid w:val="00D10940"/>
    <w:rsid w:val="00D12399"/>
    <w:rsid w:val="00D12C73"/>
    <w:rsid w:val="00D45B4E"/>
    <w:rsid w:val="00D57E00"/>
    <w:rsid w:val="00D65C1A"/>
    <w:rsid w:val="00D74D5F"/>
    <w:rsid w:val="00D7744F"/>
    <w:rsid w:val="00D9143C"/>
    <w:rsid w:val="00D97FB0"/>
    <w:rsid w:val="00DA2AB0"/>
    <w:rsid w:val="00DA67B6"/>
    <w:rsid w:val="00DA7DD0"/>
    <w:rsid w:val="00DB2B39"/>
    <w:rsid w:val="00DD19F2"/>
    <w:rsid w:val="00DD41FA"/>
    <w:rsid w:val="00DD5CD7"/>
    <w:rsid w:val="00DE082B"/>
    <w:rsid w:val="00DE444E"/>
    <w:rsid w:val="00DF4949"/>
    <w:rsid w:val="00E06AA3"/>
    <w:rsid w:val="00E30A81"/>
    <w:rsid w:val="00E30BF0"/>
    <w:rsid w:val="00E52ED2"/>
    <w:rsid w:val="00E613FA"/>
    <w:rsid w:val="00E6725C"/>
    <w:rsid w:val="00EA2E22"/>
    <w:rsid w:val="00EC6C8C"/>
    <w:rsid w:val="00F02F75"/>
    <w:rsid w:val="00F0692F"/>
    <w:rsid w:val="00F15920"/>
    <w:rsid w:val="00F26B38"/>
    <w:rsid w:val="00F33DA6"/>
    <w:rsid w:val="00F57ABB"/>
    <w:rsid w:val="00F66236"/>
    <w:rsid w:val="00F66CAC"/>
    <w:rsid w:val="00F8439F"/>
    <w:rsid w:val="00FD1CDC"/>
    <w:rsid w:val="00FD2F4E"/>
    <w:rsid w:val="00FD7C11"/>
    <w:rsid w:val="104B6EA0"/>
    <w:rsid w:val="12F22F23"/>
    <w:rsid w:val="14AC0D97"/>
    <w:rsid w:val="20EA0D79"/>
    <w:rsid w:val="221A3360"/>
    <w:rsid w:val="28743051"/>
    <w:rsid w:val="30A230D1"/>
    <w:rsid w:val="3A8E01F6"/>
    <w:rsid w:val="3CB35777"/>
    <w:rsid w:val="3D355BC5"/>
    <w:rsid w:val="47486704"/>
    <w:rsid w:val="4DEF2669"/>
    <w:rsid w:val="63FC419C"/>
    <w:rsid w:val="70120C1D"/>
    <w:rsid w:val="7A5E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461A3"/>
  <w15:docId w15:val="{9CE858D8-5E07-421F-8BC5-DBEC7A06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0"/>
      <w:szCs w:val="20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styleId="a7">
    <w:name w:val="Hyperlink"/>
    <w:basedOn w:val="a0"/>
    <w:uiPriority w:val="99"/>
    <w:unhideWhenUsed/>
    <w:rsid w:val="00C23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yue</dc:creator>
  <cp:lastModifiedBy>Windows User</cp:lastModifiedBy>
  <cp:revision>2</cp:revision>
  <cp:lastPrinted>2021-05-17T00:13:00Z</cp:lastPrinted>
  <dcterms:created xsi:type="dcterms:W3CDTF">2021-06-02T09:34:00Z</dcterms:created>
  <dcterms:modified xsi:type="dcterms:W3CDTF">2021-06-02T09:34:00Z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ED04149D8E7E4E75BB7BF422FBC1E59E</vt:lpwstr>
  </property>
</Properties>
</file>