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145B" w14:textId="77777777" w:rsidR="00277A10" w:rsidRDefault="00277A10" w:rsidP="00277A1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8</w:t>
      </w:r>
    </w:p>
    <w:p w14:paraId="16B0BFA0" w14:textId="77777777" w:rsidR="00277A10" w:rsidRDefault="00277A10" w:rsidP="00277A10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14:paraId="15B42B6E" w14:textId="77777777" w:rsidR="00277A10" w:rsidRDefault="00277A10" w:rsidP="00277A10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2021年上半年医疗美容医院顾客满意度</w:t>
      </w:r>
      <w:r>
        <w:rPr>
          <w:rFonts w:ascii="方正小标宋_GBK" w:eastAsia="方正小标宋_GBK" w:hAnsi="仿宋"/>
          <w:sz w:val="44"/>
          <w:szCs w:val="44"/>
        </w:rPr>
        <w:t>评分</w:t>
      </w:r>
      <w:r>
        <w:rPr>
          <w:rFonts w:ascii="方正小标宋_GBK" w:eastAsia="方正小标宋_GBK" w:hAnsi="仿宋" w:hint="eastAsia"/>
          <w:sz w:val="44"/>
          <w:szCs w:val="44"/>
        </w:rPr>
        <w:t>及排名情况</w:t>
      </w:r>
    </w:p>
    <w:p w14:paraId="3BF2C752" w14:textId="77777777" w:rsidR="00277A10" w:rsidRDefault="00277A10" w:rsidP="00277A10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992"/>
        <w:gridCol w:w="992"/>
        <w:gridCol w:w="992"/>
        <w:gridCol w:w="825"/>
      </w:tblGrid>
      <w:tr w:rsidR="00277A10" w14:paraId="15B89434" w14:textId="77777777" w:rsidTr="00730853">
        <w:trPr>
          <w:trHeight w:val="630"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55CA5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机构名称</w:t>
            </w:r>
          </w:p>
          <w:p w14:paraId="73500732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100AC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门诊</w:t>
            </w:r>
          </w:p>
          <w:p w14:paraId="52F3BBE5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C323B" w14:textId="77777777" w:rsidR="00277A10" w:rsidRDefault="00277A10" w:rsidP="00730853">
            <w:pPr>
              <w:widowControl/>
              <w:spacing w:line="276" w:lineRule="auto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门诊满意度（分）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ECCF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住院</w:t>
            </w:r>
          </w:p>
          <w:p w14:paraId="104C7FEB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40F1E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住院</w:t>
            </w:r>
          </w:p>
          <w:p w14:paraId="1F54ED4F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0A966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总体</w:t>
            </w:r>
          </w:p>
          <w:p w14:paraId="380F5C49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43922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总体</w:t>
            </w:r>
          </w:p>
          <w:p w14:paraId="7A20944E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满意度</w:t>
            </w:r>
          </w:p>
          <w:p w14:paraId="4EE67510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（分）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5C30C" w14:textId="77777777" w:rsidR="00277A10" w:rsidRDefault="00277A10" w:rsidP="0073085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排名</w:t>
            </w:r>
          </w:p>
        </w:tc>
      </w:tr>
      <w:tr w:rsidR="00277A10" w14:paraId="274AC020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57A5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深圳非凡医疗美容医院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3D18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87A0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F106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3C3C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A776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0F4A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67747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277A10" w14:paraId="24340591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6396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深圳福华医疗美容医院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7B2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BB1F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39B9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6783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0FCA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945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E2C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277A10" w14:paraId="5EFF5CA1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6463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2C91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813C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8401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16D3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44D1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C731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5E4B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277A10" w14:paraId="487A675A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7039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深圳鹏爱悦心医疗美容医院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E51E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8264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3603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B1FB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E06D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5AFC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67E3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277A10" w14:paraId="5E56F9BD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327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深圳富华医疗美容医院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8F45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93B70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E46C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C79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F8B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882D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F313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277A10" w14:paraId="3A891673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BFB2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深圳江南阳光医疗美容医院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E90E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8C4F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A4D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CB1E8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CBCD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4BFE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24EA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277A10" w14:paraId="0CAC4D3A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13EB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鹏爱秀琪医疗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E58F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417E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4E7F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B4DAC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6E18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4173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8B21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277A10" w14:paraId="30424D68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B748C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深圳阳光医疗美容医院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0DD4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583B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9D95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4846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9BE5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5A56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6D4A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277A10" w14:paraId="3359E464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AA057FC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深圳美莱医疗美容医院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45C55A4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154E7D2D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69.17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F24DFEA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4AF1988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C734443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D0E6740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69.17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vAlign w:val="center"/>
          </w:tcPr>
          <w:p w14:paraId="6C9BE2D5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277A10" w14:paraId="41328FB2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1A9B9018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深圳千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羽医疗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CF3B24C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C0BF5B0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68.64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1DD1FE1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B1CC464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9A71F5E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B6B60B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68.64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vAlign w:val="center"/>
          </w:tcPr>
          <w:p w14:paraId="016956C6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277A10" w14:paraId="46B9EAE8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4BBF681F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深圳希思医疗美容医院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90A450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A0605BC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66.15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416FD5A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102296F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AFC4298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A938EB2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66.15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vAlign w:val="center"/>
          </w:tcPr>
          <w:p w14:paraId="19D620ED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277A10" w14:paraId="5EF0F22F" w14:textId="77777777" w:rsidTr="00730853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592B5" w14:textId="77777777" w:rsidR="00277A10" w:rsidRDefault="00277A10" w:rsidP="0073085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深圳艺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星医疗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A0E15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B1DC9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27FE9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1E9F5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63.28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92D74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17F9F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66.13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9F7B8" w14:textId="77777777" w:rsidR="00277A10" w:rsidRDefault="00277A10" w:rsidP="00730853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</w:tbl>
    <w:p w14:paraId="5C87D295" w14:textId="77777777" w:rsidR="00277A10" w:rsidRDefault="00277A10" w:rsidP="00277A10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14:paraId="381DB0B5" w14:textId="77777777" w:rsidR="00891C5F" w:rsidRPr="00277A10" w:rsidRDefault="00891C5F" w:rsidP="00277A10"/>
    <w:sectPr w:rsidR="00891C5F" w:rsidRPr="00277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63"/>
    <w:rsid w:val="00203B4C"/>
    <w:rsid w:val="00277A10"/>
    <w:rsid w:val="0029235D"/>
    <w:rsid w:val="00311000"/>
    <w:rsid w:val="004A6C70"/>
    <w:rsid w:val="00542C0E"/>
    <w:rsid w:val="007A70DA"/>
    <w:rsid w:val="00891C5F"/>
    <w:rsid w:val="00C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4419"/>
  <w15:chartTrackingRefBased/>
  <w15:docId w15:val="{CDC4112A-9F1B-4334-AFDB-F5D1F7C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9235D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2021-10-08T08:36:00Z</dcterms:created>
  <dcterms:modified xsi:type="dcterms:W3CDTF">2021-10-08T08:36:00Z</dcterms:modified>
</cp:coreProperties>
</file>