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"/>
        </w:rPr>
        <w:t>深圳市卫生健康能力建设和继续教育中心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default" w:ascii="方正小标宋_GBK" w:hAnsi="方正小标宋_GBK" w:eastAsia="方正小标宋_GBK" w:cs="方正小标宋_GBK"/>
          <w:kern w:val="2"/>
          <w:sz w:val="44"/>
          <w:szCs w:val="44"/>
          <w:lang w:val="en-US" w:eastAsia="zh-CN" w:bidi="ar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"/>
        </w:rPr>
        <w:t>公开招聘编外工作人员岗位表</w:t>
      </w:r>
    </w:p>
    <w:bookmarkEnd w:id="0"/>
    <w:tbl>
      <w:tblPr>
        <w:tblStyle w:val="4"/>
        <w:tblW w:w="496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1"/>
        <w:gridCol w:w="593"/>
        <w:gridCol w:w="4918"/>
        <w:gridCol w:w="26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黑体" w:hAnsi="宋体" w:eastAsia="黑体" w:cs="黑体"/>
                <w:kern w:val="2"/>
                <w:sz w:val="32"/>
                <w:szCs w:val="32"/>
              </w:rPr>
            </w:pPr>
            <w:r>
              <w:rPr>
                <w:rFonts w:hint="default" w:ascii="黑体" w:hAnsi="宋体" w:eastAsia="黑体" w:cs="黑体"/>
                <w:kern w:val="2"/>
                <w:sz w:val="32"/>
                <w:szCs w:val="32"/>
                <w:lang w:val="en-US" w:eastAsia="zh-CN" w:bidi="ar"/>
              </w:rPr>
              <w:t>岗位</w:t>
            </w:r>
          </w:p>
        </w:tc>
        <w:tc>
          <w:tcPr>
            <w:tcW w:w="3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黑体" w:hAnsi="宋体" w:eastAsia="黑体" w:cs="黑体"/>
                <w:kern w:val="2"/>
                <w:sz w:val="32"/>
                <w:szCs w:val="32"/>
              </w:rPr>
            </w:pPr>
            <w:r>
              <w:rPr>
                <w:rFonts w:hint="default" w:ascii="黑体" w:hAnsi="宋体" w:eastAsia="黑体" w:cs="黑体"/>
                <w:kern w:val="2"/>
                <w:sz w:val="32"/>
                <w:szCs w:val="32"/>
                <w:lang w:val="en-US" w:eastAsia="zh-CN" w:bidi="ar"/>
              </w:rPr>
              <w:t>人数</w:t>
            </w:r>
          </w:p>
        </w:tc>
        <w:tc>
          <w:tcPr>
            <w:tcW w:w="27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黑体" w:hAnsi="宋体" w:eastAsia="黑体" w:cs="黑体"/>
                <w:kern w:val="2"/>
                <w:sz w:val="32"/>
                <w:szCs w:val="32"/>
              </w:rPr>
            </w:pPr>
            <w:r>
              <w:rPr>
                <w:rFonts w:hint="default" w:ascii="黑体" w:hAnsi="宋体" w:eastAsia="黑体" w:cs="黑体"/>
                <w:kern w:val="2"/>
                <w:sz w:val="32"/>
                <w:szCs w:val="32"/>
                <w:lang w:val="en-US" w:eastAsia="zh-CN" w:bidi="ar"/>
              </w:rPr>
              <w:t>资格条件</w:t>
            </w:r>
          </w:p>
        </w:tc>
        <w:tc>
          <w:tcPr>
            <w:tcW w:w="14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黑体" w:hAnsi="宋体" w:eastAsia="黑体" w:cs="黑体"/>
                <w:kern w:val="2"/>
                <w:sz w:val="32"/>
                <w:szCs w:val="32"/>
              </w:rPr>
            </w:pPr>
            <w:r>
              <w:rPr>
                <w:rFonts w:hint="default" w:ascii="黑体" w:hAnsi="宋体" w:eastAsia="黑体" w:cs="黑体"/>
                <w:kern w:val="2"/>
                <w:sz w:val="32"/>
                <w:szCs w:val="32"/>
                <w:lang w:val="en-US" w:eastAsia="zh-CN" w:bidi="ar"/>
              </w:rPr>
              <w:t>岗位职责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9" w:hRule="atLeast"/>
          <w:jc w:val="center"/>
        </w:trPr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textAlignment w:val="auto"/>
              <w:rPr>
                <w:rFonts w:hint="default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default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文秘宣传岗</w:t>
            </w:r>
          </w:p>
        </w:tc>
        <w:tc>
          <w:tcPr>
            <w:tcW w:w="3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textAlignment w:val="auto"/>
              <w:rPr>
                <w:rFonts w:hint="default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default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27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textAlignment w:val="auto"/>
              <w:rPr>
                <w:rFonts w:hint="default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default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学历：全日制本科及以上。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textAlignment w:val="auto"/>
              <w:rPr>
                <w:rFonts w:hint="default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default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专业：中国语言文学、管理学、法学、新闻传播学类。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textAlignment w:val="auto"/>
              <w:rPr>
                <w:rFonts w:hint="default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default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年龄：35岁及以下。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textAlignment w:val="auto"/>
              <w:rPr>
                <w:rFonts w:hint="default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default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经验：不限。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textAlignment w:val="auto"/>
              <w:rPr>
                <w:rFonts w:hint="default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default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条件：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textAlignment w:val="auto"/>
              <w:rPr>
                <w:rFonts w:hint="default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1.思想政治素质好，品行端正；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textAlignment w:val="auto"/>
              <w:rPr>
                <w:rFonts w:hint="default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2.有较强的公文写作能力、语言表达能力和组织协调能力，熟练应用各类办公软件，熟练使用摄影和摄像器材;能够对新媒体账号进行有效管理和运营；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textAlignment w:val="auto"/>
              <w:rPr>
                <w:rFonts w:hint="default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default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3.工作积极主动、责任心强，能独立思考，善于总结工作，能承受一定工作压力。</w:t>
            </w:r>
          </w:p>
        </w:tc>
        <w:tc>
          <w:tcPr>
            <w:tcW w:w="14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textAlignment w:val="auto"/>
              <w:rPr>
                <w:rFonts w:hint="default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default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1.负责起草</w:t>
            </w: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公文</w:t>
            </w:r>
            <w:r>
              <w:rPr>
                <w:rFonts w:hint="default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、工作总结及综合性材料等；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textAlignment w:val="auto"/>
              <w:rPr>
                <w:rFonts w:hint="default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default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2.负责中心各项活动的策划、组织、宣传与实施工作，做好跟踪报道工作；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textAlignment w:val="auto"/>
              <w:rPr>
                <w:rFonts w:hint="default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default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3.负责舆情应对工作；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textAlignment w:val="auto"/>
              <w:rPr>
                <w:rFonts w:hint="default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default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4.完成领导交办的其他工作。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textAlignment w:val="auto"/>
              <w:rPr>
                <w:rFonts w:hint="default" w:ascii="仿宋" w:hAnsi="仿宋" w:eastAsia="仿宋" w:cs="仿宋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8" w:hRule="atLeast"/>
          <w:jc w:val="center"/>
        </w:trPr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textAlignment w:val="auto"/>
              <w:rPr>
                <w:rFonts w:hint="default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default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教务培训岗</w:t>
            </w:r>
          </w:p>
        </w:tc>
        <w:tc>
          <w:tcPr>
            <w:tcW w:w="3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textAlignment w:val="auto"/>
              <w:rPr>
                <w:rFonts w:hint="default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2</w:t>
            </w:r>
          </w:p>
        </w:tc>
        <w:tc>
          <w:tcPr>
            <w:tcW w:w="27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textAlignment w:val="auto"/>
              <w:rPr>
                <w:rFonts w:hint="default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default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学历：全日制本科及以上。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textAlignment w:val="auto"/>
              <w:rPr>
                <w:rFonts w:hint="default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default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专业：医学、</w:t>
            </w: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护理学、</w:t>
            </w:r>
            <w:r>
              <w:rPr>
                <w:rFonts w:hint="default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教育学、管理学、金融学、师范类。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textAlignment w:val="auto"/>
              <w:rPr>
                <w:rFonts w:hint="default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default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年龄：35岁及以下。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textAlignment w:val="auto"/>
              <w:rPr>
                <w:rFonts w:hint="default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default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经验：不限。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textAlignment w:val="auto"/>
              <w:rPr>
                <w:rFonts w:hint="default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default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条件：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textAlignment w:val="auto"/>
              <w:rPr>
                <w:rFonts w:hint="default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default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1.熟悉医学教育相关政策、流程和标准；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textAlignment w:val="auto"/>
              <w:rPr>
                <w:rFonts w:hint="default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default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2.有一定的写作功底，能够撰写培训方案及各类文书、宣传材料料等；熟练办公软件操作；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textAlignment w:val="auto"/>
              <w:rPr>
                <w:rFonts w:hint="default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default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3.具备良好的沟通、协调和执行能力，有团队精神；对工作认真负责，踏实肯干，能承受一定工作压力。</w:t>
            </w:r>
          </w:p>
        </w:tc>
        <w:tc>
          <w:tcPr>
            <w:tcW w:w="14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textAlignment w:val="auto"/>
              <w:rPr>
                <w:rFonts w:hint="default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default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1.负责协助承接上级部门、各单位委托或中心自主研发的各类培训、会务项目；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textAlignment w:val="auto"/>
              <w:rPr>
                <w:rFonts w:hint="default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default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2.负责培训项目的经费管理和组织实施；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textAlignment w:val="auto"/>
              <w:rPr>
                <w:rFonts w:hint="default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3.负责相关信息化系统的使用和维护；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textAlignment w:val="auto"/>
              <w:rPr>
                <w:rFonts w:hint="default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default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4.完成领导交办的其他工作。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8" w:hRule="atLeast"/>
          <w:jc w:val="center"/>
        </w:trPr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textAlignment w:val="auto"/>
              <w:rPr>
                <w:rFonts w:hint="default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信息系统运维岗</w:t>
            </w:r>
          </w:p>
        </w:tc>
        <w:tc>
          <w:tcPr>
            <w:tcW w:w="3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textAlignment w:val="auto"/>
              <w:rPr>
                <w:rFonts w:hint="default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27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textAlignment w:val="auto"/>
              <w:rPr>
                <w:rFonts w:hint="default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学历：全日制本科及以上。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textAlignment w:val="auto"/>
              <w:rPr>
                <w:rFonts w:hint="default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专业：</w:t>
            </w: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计算机科学与技术、软件工程、网络工程、计算机类。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textAlignment w:val="auto"/>
              <w:rPr>
                <w:rFonts w:hint="default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年龄：35岁及以下。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经验：</w:t>
            </w: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不限。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textAlignment w:val="auto"/>
              <w:rPr>
                <w:rFonts w:hint="default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条件：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kern w:val="2"/>
                <w:sz w:val="32"/>
                <w:szCs w:val="32"/>
                <w:lang w:val="en" w:eastAsia="zh-CN" w:bidi="ar"/>
              </w:rPr>
              <w:t>1.</w:t>
            </w: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熟悉信息系统项目的组织实施和管理流程；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textAlignment w:val="auto"/>
              <w:rPr>
                <w:rFonts w:hint="default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kern w:val="2"/>
                <w:sz w:val="32"/>
                <w:szCs w:val="32"/>
                <w:lang w:val="en" w:eastAsia="zh-CN" w:bidi="ar"/>
              </w:rPr>
              <w:t>2.</w:t>
            </w: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能够参与系统的开发实施，包括需求分析、设计、测试、培训等；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textAlignment w:val="auto"/>
              <w:rPr>
                <w:rFonts w:hint="default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kern w:val="2"/>
                <w:sz w:val="32"/>
                <w:szCs w:val="32"/>
                <w:lang w:val="en" w:eastAsia="zh-CN" w:bidi="ar"/>
              </w:rPr>
              <w:t>3.</w:t>
            </w: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具有较好的沟通协调能力，具备高度的工作责任心及安全防控意识。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textAlignment w:val="auto"/>
              <w:rPr>
                <w:rFonts w:hint="default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4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1.负责有关教学管理系统的日常运维；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2.负责运维项目的系统升级、扩容需求与资源落实；3.配合开发需求，对运维项目进行测试、调整；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textAlignment w:val="auto"/>
              <w:rPr>
                <w:rFonts w:hint="default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4.完成领导交办的其他工作。</w:t>
            </w:r>
          </w:p>
        </w:tc>
      </w:tr>
    </w:tbl>
    <w:p/>
    <w:sectPr>
      <w:pgSz w:w="12240" w:h="15840"/>
      <w:pgMar w:top="1440" w:right="1800" w:bottom="1440" w:left="1800" w:header="708" w:footer="709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黑体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方正楷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”">
    <w:altName w:val="方正小标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FEB802"/>
    <w:rsid w:val="5D357836"/>
    <w:rsid w:val="76FB19C1"/>
    <w:rsid w:val="7F783AD4"/>
    <w:rsid w:val="7FB3F9FF"/>
    <w:rsid w:val="7FDFBD87"/>
    <w:rsid w:val="84FFF919"/>
    <w:rsid w:val="BF7D567C"/>
    <w:rsid w:val="CFA1D079"/>
    <w:rsid w:val="FFFEB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/>
      <w:jc w:val="both"/>
    </w:pPr>
    <w:rPr>
      <w:rFonts w:hint="default" w:ascii="Times New Roman" w:hAnsi="Times New Roman" w:eastAsia="宋体" w:cs="Times New Roman"/>
      <w:kern w:val="2"/>
      <w:sz w:val="21"/>
      <w:szCs w:val="21"/>
      <w:lang w:val="en-US" w:eastAsia="zh-CN" w:bidi="ar"/>
    </w:rPr>
  </w:style>
  <w:style w:type="table" w:styleId="4">
    <w:name w:val="Table Grid"/>
    <w:basedOn w:val="3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 黑体"/>
    <w:basedOn w:val="1"/>
    <w:uiPriority w:val="0"/>
    <w:rPr>
      <w:rFonts w:hint="eastAsia" w:ascii="黑体" w:hAnsi="黑体" w:eastAsia="黑体" w:cs="黑体"/>
      <w:sz w:val="32"/>
    </w:rPr>
  </w:style>
  <w:style w:type="paragraph" w:customStyle="1" w:styleId="7">
    <w:name w:val=" 仿宋_GB2312"/>
    <w:basedOn w:val="1"/>
    <w:uiPriority w:val="0"/>
    <w:rPr>
      <w:rFonts w:hint="eastAsia" w:ascii="仿宋_GB2312" w:hAnsi="仿宋_GB2312" w:eastAsia="仿宋_GB2312" w:cs="仿宋_GB2312"/>
      <w:sz w:val="32"/>
    </w:rPr>
  </w:style>
  <w:style w:type="paragraph" w:customStyle="1" w:styleId="8">
    <w:name w:val=" 楷体_GB2312"/>
    <w:basedOn w:val="1"/>
    <w:uiPriority w:val="0"/>
    <w:rPr>
      <w:rFonts w:hint="eastAsia" w:ascii="楷体_GB2312" w:hAnsi="楷体_GB2312" w:eastAsia="楷体_GB2312" w:cs="楷体_GB2312"/>
      <w:sz w:val="32"/>
    </w:rPr>
  </w:style>
  <w:style w:type="paragraph" w:customStyle="1" w:styleId="9">
    <w:name w:val=" 方正小标宋简体"/>
    <w:basedOn w:val="1"/>
    <w:uiPriority w:val="0"/>
    <w:rPr>
      <w:rFonts w:hint="eastAsia" w:ascii="方正小标宋简体" w:hAnsi="方正小标宋简体" w:eastAsia="方正小标宋简体" w:cs="方正小标宋简体"/>
      <w:sz w:val="32"/>
    </w:rPr>
  </w:style>
  <w:style w:type="paragraph" w:customStyle="1" w:styleId="10">
    <w:name w:val=" 方正小标宋_GBK"/>
    <w:basedOn w:val="1"/>
    <w:uiPriority w:val="0"/>
    <w:rPr>
      <w:rFonts w:hint="eastAsia" w:ascii="方正小标宋_GBK”" w:hAnsi="方正小标宋_GBK”" w:eastAsia="方正小标宋_GBK”" w:cs="方正小标宋_GBK”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2024-03-21T06:28:00Z</dcterms:created>
  <dc:creator>郭桂玉</dc:creator>
  <cp:lastModifiedBy>郭桂玉</cp:lastModifiedBy>
  <cp:lastPrinted>2024-03-21T22:51:00Z</cp:lastPrinted>
  <dcterms:modified xsi:type="dcterms:W3CDTF">2024-03-22T09:24:18Z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