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FCE3CE">
      <w:pPr>
        <w:pStyle w:val="2"/>
        <w:numPr>
          <w:ilvl w:val="0"/>
          <w:numId w:val="0"/>
        </w:numPr>
        <w:spacing w:line="240" w:lineRule="auto"/>
        <w:ind w:leftChars="0"/>
        <w:jc w:val="center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="方正小标宋简体" w:eastAsia="方正小标宋简体" w:hAnsiTheme="minorHAnsi" w:cstheme="minorBidi"/>
          <w:b w:val="0"/>
          <w:bCs w:val="0"/>
          <w:kern w:val="2"/>
          <w:sz w:val="44"/>
          <w:szCs w:val="44"/>
          <w:highlight w:val="none"/>
          <w:lang w:val="en-US" w:eastAsia="zh-CN" w:bidi="ar-SA"/>
        </w:rPr>
        <w:t>线上采购承诺书</w:t>
      </w:r>
    </w:p>
    <w:p w14:paraId="0CC1875A">
      <w:pPr>
        <w:spacing w:line="560" w:lineRule="exact"/>
        <w:rPr>
          <w:rFonts w:hint="eastAsia" w:ascii="仿宋_GB2312" w:eastAsia="仿宋_GB2312" w:hAnsiTheme="minorHAnsi" w:cstheme="minorBidi"/>
          <w:sz w:val="32"/>
          <w:szCs w:val="32"/>
          <w:highlight w:val="none"/>
        </w:rPr>
      </w:pPr>
      <w:r>
        <w:rPr>
          <w:rFonts w:hint="eastAsia" w:ascii="仿宋_GB2312" w:eastAsia="仿宋_GB2312" w:hAnsiTheme="minorHAnsi" w:cstheme="minorBidi"/>
          <w:sz w:val="32"/>
          <w:szCs w:val="32"/>
          <w:highlight w:val="none"/>
        </w:rPr>
        <w:t>深圳市慢性病防治中心：</w:t>
      </w:r>
    </w:p>
    <w:p w14:paraId="21E1CB48">
      <w:pPr>
        <w:spacing w:line="560" w:lineRule="exact"/>
        <w:ind w:firstLine="640" w:firstLineChars="200"/>
        <w:rPr>
          <w:rFonts w:hint="eastAsia" w:ascii="仿宋_GB2312" w:eastAsia="仿宋_GB2312" w:hAnsiTheme="minorHAnsi" w:cstheme="minorBidi"/>
          <w:sz w:val="32"/>
          <w:szCs w:val="32"/>
          <w:highlight w:val="none"/>
        </w:rPr>
      </w:pPr>
      <w:r>
        <w:rPr>
          <w:rFonts w:hint="eastAsia" w:ascii="仿宋_GB2312" w:eastAsia="仿宋_GB2312" w:hAnsiTheme="minorHAnsi" w:cstheme="minorBidi"/>
          <w:sz w:val="32"/>
          <w:szCs w:val="32"/>
          <w:highlight w:val="none"/>
        </w:rPr>
        <w:t>在此次</w:t>
      </w:r>
      <w:r>
        <w:rPr>
          <w:rFonts w:hint="eastAsia" w:ascii="仿宋_GB2312" w:eastAsia="仿宋_GB2312" w:hAnsiTheme="minorHAnsi" w:cstheme="minorBidi"/>
          <w:sz w:val="32"/>
          <w:szCs w:val="32"/>
          <w:highlight w:val="none"/>
          <w:lang w:val="en-US" w:eastAsia="zh-CN"/>
        </w:rPr>
        <w:t>遴选</w:t>
      </w:r>
      <w:r>
        <w:rPr>
          <w:rFonts w:hint="eastAsia" w:ascii="仿宋_GB2312" w:eastAsia="仿宋_GB2312" w:hAnsiTheme="minorHAnsi" w:cstheme="minorBidi"/>
          <w:sz w:val="32"/>
          <w:szCs w:val="32"/>
          <w:highlight w:val="none"/>
        </w:rPr>
        <w:t>活动中，由于我公司还未注册</w:t>
      </w:r>
      <w:r>
        <w:rPr>
          <w:rFonts w:hint="eastAsia" w:ascii="仿宋_GB2312" w:eastAsia="仿宋_GB2312" w:hAnsiTheme="minorHAnsi" w:cstheme="minorBidi"/>
          <w:sz w:val="32"/>
          <w:szCs w:val="32"/>
          <w:highlight w:val="none"/>
          <w:lang w:eastAsia="zh-CN"/>
        </w:rPr>
        <w:t>深圳医用耗材阳光交易和监管平台</w:t>
      </w:r>
      <w:r>
        <w:rPr>
          <w:rFonts w:hint="eastAsia" w:ascii="仿宋_GB2312" w:eastAsia="仿宋_GB2312" w:hAnsiTheme="minorHAnsi" w:cstheme="minorBidi"/>
          <w:sz w:val="32"/>
          <w:szCs w:val="32"/>
          <w:highlight w:val="none"/>
        </w:rPr>
        <w:t>账号，特此承诺</w:t>
      </w:r>
      <w:bookmarkStart w:id="0" w:name="_GoBack"/>
      <w:bookmarkEnd w:id="0"/>
      <w:r>
        <w:rPr>
          <w:rFonts w:hint="eastAsia" w:ascii="仿宋_GB2312" w:eastAsia="仿宋_GB2312" w:hAnsiTheme="minorHAnsi" w:cstheme="minorBidi"/>
          <w:sz w:val="32"/>
          <w:szCs w:val="32"/>
          <w:highlight w:val="none"/>
        </w:rPr>
        <w:t>中标后30日内完成</w:t>
      </w:r>
      <w:r>
        <w:rPr>
          <w:rFonts w:hint="eastAsia" w:ascii="仿宋_GB2312" w:eastAsia="仿宋_GB2312" w:hAnsiTheme="minorHAnsi" w:cstheme="minorBidi"/>
          <w:sz w:val="32"/>
          <w:szCs w:val="32"/>
          <w:highlight w:val="none"/>
          <w:lang w:eastAsia="zh-CN"/>
        </w:rPr>
        <w:t>深圳医用耗材阳光交易和监管平台</w:t>
      </w:r>
      <w:r>
        <w:rPr>
          <w:rFonts w:hint="eastAsia" w:ascii="仿宋_GB2312" w:eastAsia="仿宋_GB2312" w:hAnsiTheme="minorHAnsi" w:cstheme="minorBidi"/>
          <w:sz w:val="32"/>
          <w:szCs w:val="32"/>
          <w:highlight w:val="none"/>
        </w:rPr>
        <w:t>注册，并通过平台审核。</w:t>
      </w:r>
    </w:p>
    <w:p w14:paraId="6D7BB2CB">
      <w:pPr>
        <w:spacing w:line="560" w:lineRule="exact"/>
        <w:ind w:firstLine="640" w:firstLineChars="200"/>
        <w:rPr>
          <w:rFonts w:hint="eastAsia" w:ascii="仿宋_GB2312" w:eastAsia="仿宋_GB2312" w:hAnsiTheme="minorHAnsi" w:cstheme="minorBidi"/>
          <w:sz w:val="32"/>
          <w:szCs w:val="32"/>
          <w:highlight w:val="none"/>
        </w:rPr>
      </w:pPr>
    </w:p>
    <w:p w14:paraId="5DE2D260">
      <w:pPr>
        <w:spacing w:line="560" w:lineRule="exact"/>
        <w:ind w:firstLine="640" w:firstLineChars="200"/>
        <w:rPr>
          <w:rFonts w:hint="eastAsia" w:ascii="仿宋_GB2312" w:eastAsia="仿宋_GB2312" w:hAnsiTheme="minorHAnsi" w:cstheme="minorBidi"/>
          <w:sz w:val="32"/>
          <w:szCs w:val="32"/>
          <w:highlight w:val="none"/>
        </w:rPr>
      </w:pPr>
    </w:p>
    <w:p w14:paraId="6E684A63">
      <w:pPr>
        <w:spacing w:line="560" w:lineRule="exact"/>
        <w:ind w:firstLine="640" w:firstLineChars="200"/>
        <w:rPr>
          <w:rFonts w:hint="eastAsia" w:ascii="仿宋_GB2312" w:eastAsia="仿宋_GB2312" w:hAnsiTheme="minorHAnsi" w:cstheme="minorBidi"/>
          <w:sz w:val="32"/>
          <w:szCs w:val="32"/>
          <w:highlight w:val="none"/>
        </w:rPr>
      </w:pPr>
    </w:p>
    <w:p w14:paraId="73809F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145" w:leftChars="1974" w:firstLine="640" w:firstLineChars="200"/>
        <w:textAlignment w:val="auto"/>
        <w:rPr>
          <w:rFonts w:hint="default" w:ascii="仿宋_GB2312" w:eastAsia="仿宋_GB2312" w:hAnsiTheme="minorHAnsi" w:cstheme="minorBidi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highlight w:val="none"/>
          <w:lang w:val="en-US" w:eastAsia="zh-CN"/>
        </w:rPr>
        <w:t xml:space="preserve">供应商加盖公章：                                          </w:t>
      </w:r>
    </w:p>
    <w:p w14:paraId="16C481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145" w:leftChars="1974" w:firstLine="640" w:firstLineChars="200"/>
        <w:textAlignment w:val="auto"/>
        <w:rPr>
          <w:rFonts w:hint="eastAsia" w:ascii="仿宋_GB2312" w:eastAsia="仿宋_GB2312" w:hAnsiTheme="minorHAnsi" w:cstheme="minorBidi"/>
          <w:sz w:val="32"/>
          <w:szCs w:val="32"/>
          <w:highlight w:val="none"/>
          <w:lang w:val="en-US" w:eastAsia="zh-CN"/>
        </w:rPr>
      </w:pPr>
    </w:p>
    <w:p w14:paraId="78D889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145" w:leftChars="1974" w:firstLine="640" w:firstLineChars="200"/>
        <w:textAlignment w:val="auto"/>
        <w:rPr>
          <w:rFonts w:hint="default" w:ascii="仿宋_GB2312" w:eastAsia="仿宋_GB2312" w:hAnsiTheme="minorHAnsi" w:cstheme="minorBidi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highlight w:val="none"/>
          <w:lang w:val="en-US" w:eastAsia="zh-CN"/>
        </w:rPr>
        <w:t xml:space="preserve">供应商代表签字：                                         </w:t>
      </w:r>
    </w:p>
    <w:p w14:paraId="24B10C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145" w:leftChars="1974" w:firstLine="640" w:firstLineChars="200"/>
        <w:textAlignment w:val="auto"/>
        <w:rPr>
          <w:rFonts w:hint="eastAsia" w:ascii="仿宋_GB2312" w:eastAsia="仿宋_GB2312" w:hAnsiTheme="minorHAnsi" w:cstheme="minorBidi"/>
          <w:sz w:val="32"/>
          <w:szCs w:val="32"/>
          <w:highlight w:val="none"/>
          <w:lang w:val="en-US" w:eastAsia="zh-CN"/>
        </w:rPr>
      </w:pPr>
    </w:p>
    <w:p w14:paraId="4C6A3E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145" w:leftChars="1974" w:firstLine="640" w:firstLineChars="200"/>
        <w:textAlignment w:val="auto"/>
        <w:rPr>
          <w:rFonts w:hint="eastAsia" w:ascii="仿宋_GB2312" w:eastAsia="仿宋_GB2312" w:hAnsiTheme="minorHAnsi" w:cstheme="minorBidi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highlight w:val="none"/>
          <w:lang w:val="en-US" w:eastAsia="zh-CN"/>
        </w:rPr>
        <w:t>日期：   年    月    日</w:t>
      </w:r>
    </w:p>
    <w:p w14:paraId="19390B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BC2ACFB-8655-4FED-8F78-DF28B0D00D4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F4FA2748-D850-4A58-A8BD-F414CA2B323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8CD9998-0D18-4288-8974-6BC316EFCE6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jZmExNWEyN2Q4YTlhOWExZTc1NGFmMjU1M2E3NTkifQ=="/>
  </w:docVars>
  <w:rsids>
    <w:rsidRoot w:val="00000000"/>
    <w:rsid w:val="08B20F99"/>
    <w:rsid w:val="2F250132"/>
    <w:rsid w:val="33873920"/>
    <w:rsid w:val="462B62CB"/>
    <w:rsid w:val="59043179"/>
    <w:rsid w:val="6AB24A41"/>
    <w:rsid w:val="6F00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autoRedefine/>
    <w:qFormat/>
    <w:uiPriority w:val="0"/>
    <w:rPr>
      <w:rFonts w:ascii="宋体" w:hAnsi="Courier New" w:cs="Courier New" w:eastAsiaTheme="minorEastAsia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115</Characters>
  <Lines>0</Lines>
  <Paragraphs>0</Paragraphs>
  <TotalTime>0</TotalTime>
  <ScaleCrop>false</ScaleCrop>
  <LinksUpToDate>false</LinksUpToDate>
  <CharactersWithSpaces>209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2025-02-25T06:37:00Z</dcterms:created>
  <dc:creator>Administrator</dc:creator>
  <cp:lastModifiedBy>coin</cp:lastModifiedBy>
  <dcterms:modified xsi:type="dcterms:W3CDTF">2025-07-23T09:12:09Z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B1551C37007A421CAACE7680CC937AC3_12</vt:lpwstr>
  </property>
  <property fmtid="{D5CDD505-2E9C-101B-9397-08002B2CF9AE}" pid="4" name="KSOTemplateDocerSaveRecord">
    <vt:lpwstr>eyJoZGlkIjoiZDU2YWM3YTFjZjQ4MmVjZWUyMzRhZTkzNmY4NzcwY2MiLCJ1c2VySWQiOiIzMDIyNjc5MjIifQ==</vt:lpwstr>
  </property>
</Properties>
</file>