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5CBE"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深圳市慢性病防治中心</w:t>
      </w:r>
    </w:p>
    <w:p w14:paraId="203805C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检验试剂耗材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公开遴选的公告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第二次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）</w:t>
      </w:r>
    </w:p>
    <w:p w14:paraId="5647A9F1">
      <w:pPr>
        <w:spacing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（编号：SZCCC-</w:t>
      </w:r>
      <w:r>
        <w:rPr>
          <w:rFonts w:ascii="方正小标宋简体" w:eastAsia="方正小标宋简体"/>
          <w:sz w:val="32"/>
          <w:szCs w:val="32"/>
          <w:highlight w:val="none"/>
        </w:rPr>
        <w:t>HC-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202</w:t>
      </w:r>
      <w:r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0</w:t>
      </w:r>
      <w:r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）</w:t>
      </w:r>
    </w:p>
    <w:p w14:paraId="30E91EFE">
      <w:pPr>
        <w:spacing w:line="560" w:lineRule="exact"/>
        <w:rPr>
          <w:highlight w:val="none"/>
        </w:rPr>
      </w:pPr>
    </w:p>
    <w:p w14:paraId="748C6FE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深圳市慢性病防治中心拟对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2026年检验试剂耗材(第一批)</w:t>
      </w:r>
      <w:r>
        <w:rPr>
          <w:rFonts w:hint="eastAsia" w:ascii="仿宋_GB2312" w:eastAsia="仿宋_GB2312"/>
          <w:sz w:val="32"/>
          <w:szCs w:val="32"/>
          <w:highlight w:val="none"/>
        </w:rPr>
        <w:t>采用公开遴选方式采购，欢迎符合资格条件的厂家和供应商积极参与竞争，提交资料报名。</w:t>
      </w:r>
    </w:p>
    <w:p w14:paraId="6AC8483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一、基本要求：</w:t>
      </w:r>
    </w:p>
    <w:p w14:paraId="086BABD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耗材</w:t>
      </w:r>
      <w:r>
        <w:rPr>
          <w:rFonts w:hint="eastAsia" w:ascii="仿宋_GB2312" w:eastAsia="仿宋_GB2312"/>
          <w:sz w:val="32"/>
          <w:szCs w:val="32"/>
          <w:highlight w:val="none"/>
        </w:rPr>
        <w:t>须为满足相关业务的产品。</w:t>
      </w:r>
    </w:p>
    <w:p w14:paraId="2402F92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二、报名条件：</w:t>
      </w:r>
    </w:p>
    <w:p w14:paraId="48A9691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1.具有独立法人资格，依法取得《营业执照》、《医疗器械经营许可证》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具备所投产品的《医疗器械生产许可证》、《医疗器械产品注册证》、各级授权书、产品检测报告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《危险化学品经营许可证》、非药品类易制毒化学品备案证明、公安机关年度备案证明等资料。在近三年未因违规经营而受到处罚，有依法缴纳税收和社会保障资金的良好记录。</w:t>
      </w:r>
    </w:p>
    <w:p w14:paraId="04310EE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.公司（单位）法定代表人（负责人）为同一人或者存在直接控股、管理关系的不同供应商，不得同时参加本次项目采购活动。</w:t>
      </w:r>
    </w:p>
    <w:p w14:paraId="400CB51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三、采购需求</w:t>
      </w:r>
    </w:p>
    <w:p w14:paraId="3530F1A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遴选目录详见附件1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29C92C5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ascii="黑体" w:hAnsi="黑体" w:eastAsia="黑体"/>
          <w:sz w:val="32"/>
          <w:szCs w:val="32"/>
          <w:highlight w:val="none"/>
        </w:rPr>
        <w:t>报名</w:t>
      </w:r>
      <w:r>
        <w:rPr>
          <w:rFonts w:hint="eastAsia" w:ascii="黑体" w:hAnsi="黑体" w:eastAsia="黑体"/>
          <w:sz w:val="32"/>
          <w:szCs w:val="32"/>
          <w:highlight w:val="none"/>
        </w:rPr>
        <w:t>提交资料：</w:t>
      </w:r>
    </w:p>
    <w:p w14:paraId="1E93EFE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提交加盖公章的相关资格资质证明文件、供应商报名产品目录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  <w:highlight w:val="none"/>
        </w:rPr>
        <w:t>承诺书（附件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）、</w:t>
      </w:r>
      <w:r>
        <w:rPr>
          <w:rFonts w:hint="eastAsia" w:ascii="仿宋_GB2312" w:eastAsia="仿宋_GB2312"/>
          <w:sz w:val="32"/>
          <w:szCs w:val="32"/>
        </w:rPr>
        <w:t>法定代表人证明书、法人代表授权委托书、法定代表人和授权代表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>近三个月的社保缴纳明细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"mailto:需将以下两项材料电子版发送至szmbzwk@wjw.sz.gov.cn"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end"/>
      </w:r>
      <w:r>
        <w:rPr>
          <w:rFonts w:hint="eastAsia" w:ascii="仿宋_GB2312" w:eastAsia="仿宋_GB2312"/>
          <w:sz w:val="32"/>
          <w:szCs w:val="32"/>
          <w:highlight w:val="none"/>
        </w:rPr>
        <w:t>。按以下要求将资料电子版发送至</w:t>
      </w:r>
      <w:r>
        <w:rPr>
          <w:rFonts w:ascii="仿宋_GB2312" w:eastAsia="仿宋_GB2312"/>
          <w:sz w:val="32"/>
          <w:szCs w:val="32"/>
          <w:highlight w:val="none"/>
        </w:rPr>
        <w:t>szmbzwk@wjw.sz.gov.cn</w:t>
      </w:r>
      <w:r>
        <w:rPr>
          <w:rFonts w:hint="eastAsia" w:ascii="仿宋_GB2312" w:eastAsia="仿宋_GB2312"/>
          <w:sz w:val="32"/>
          <w:szCs w:val="32"/>
          <w:highlight w:val="none"/>
        </w:rPr>
        <w:t>（邮件主题命名格式：“SZCCC-</w:t>
      </w:r>
      <w:r>
        <w:rPr>
          <w:rFonts w:ascii="仿宋_GB2312" w:eastAsia="仿宋_GB2312"/>
          <w:sz w:val="32"/>
          <w:szCs w:val="32"/>
          <w:highlight w:val="none"/>
        </w:rPr>
        <w:t>HC-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仿宋_GB2312" w:eastAsia="仿宋_GB2312"/>
          <w:sz w:val="32"/>
          <w:szCs w:val="32"/>
          <w:highlight w:val="none"/>
        </w:rPr>
        <w:t>+供应商名称”）。</w:t>
      </w:r>
    </w:p>
    <w:p w14:paraId="5D84570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eastAsia="仿宋_GB2312"/>
          <w:sz w:val="32"/>
          <w:szCs w:val="32"/>
          <w:highlight w:val="none"/>
        </w:rPr>
        <w:t>的所有文件整合成1个PDF文件（命名同上）；</w:t>
      </w:r>
    </w:p>
    <w:p w14:paraId="0B470F9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（2）供应商报名产品目录Excel电子版（附件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2，</w:t>
      </w:r>
      <w:r>
        <w:rPr>
          <w:rFonts w:hint="eastAsia" w:ascii="仿宋_GB2312" w:eastAsia="仿宋_GB2312"/>
          <w:sz w:val="32"/>
          <w:szCs w:val="32"/>
          <w:highlight w:val="none"/>
        </w:rPr>
        <w:t>命名同上）。</w:t>
      </w:r>
    </w:p>
    <w:p w14:paraId="613D6EB2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.供应商</w:t>
      </w:r>
      <w:r>
        <w:rPr>
          <w:rFonts w:hint="eastAsia" w:ascii="仿宋_GB2312" w:eastAsia="仿宋_GB2312"/>
          <w:sz w:val="32"/>
          <w:szCs w:val="32"/>
          <w:highlight w:val="none"/>
        </w:rPr>
        <w:t>需</w:t>
      </w:r>
      <w:r>
        <w:rPr>
          <w:rFonts w:ascii="仿宋_GB2312" w:eastAsia="仿宋_GB2312"/>
          <w:sz w:val="32"/>
          <w:szCs w:val="32"/>
          <w:highlight w:val="none"/>
        </w:rPr>
        <w:t>提供样品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将样品分类包装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贴上产品名称</w:t>
      </w:r>
      <w:r>
        <w:rPr>
          <w:rFonts w:hint="eastAsia" w:ascii="仿宋_GB2312" w:eastAsia="仿宋_GB2312"/>
          <w:sz w:val="32"/>
          <w:szCs w:val="32"/>
          <w:highlight w:val="none"/>
        </w:rPr>
        <w:t>+物资I</w:t>
      </w:r>
      <w:r>
        <w:rPr>
          <w:rFonts w:ascii="仿宋_GB2312" w:eastAsia="仿宋_GB2312"/>
          <w:sz w:val="32"/>
          <w:szCs w:val="32"/>
          <w:highlight w:val="none"/>
        </w:rPr>
        <w:t>D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若无法提供样品，请在报名文件里提供报名产品彩页。</w:t>
      </w:r>
    </w:p>
    <w:p w14:paraId="69415F60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五、报名事项</w:t>
      </w:r>
    </w:p>
    <w:p w14:paraId="24E1956D">
      <w:pPr>
        <w:widowControl/>
        <w:ind w:firstLine="640" w:firstLineChars="200"/>
        <w:jc w:val="left"/>
        <w:rPr>
          <w:rFonts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1.报名时间：</w:t>
      </w:r>
      <w:r>
        <w:rPr>
          <w:rFonts w:hint="eastAsia" w:asciiTheme="minorEastAsia" w:hAnsiTheme="minorEastAsia"/>
          <w:bCs/>
          <w:snapToGrid w:val="0"/>
          <w:kern w:val="0"/>
          <w:sz w:val="30"/>
          <w:szCs w:val="30"/>
          <w:highlight w:val="none"/>
        </w:rPr>
        <w:t>202</w:t>
      </w:r>
      <w:r>
        <w:rPr>
          <w:rFonts w:hint="eastAsia" w:asciiTheme="minorEastAsia" w:hAnsiTheme="minorEastAsia"/>
          <w:bCs/>
          <w:snapToGrid w:val="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bCs/>
          <w:snapToGrid w:val="0"/>
          <w:kern w:val="0"/>
          <w:sz w:val="30"/>
          <w:szCs w:val="30"/>
          <w:highlight w:val="none"/>
        </w:rPr>
        <w:t>年</w:t>
      </w:r>
      <w:r>
        <w:rPr>
          <w:rFonts w:hint="eastAsia" w:asciiTheme="minorEastAsia" w:hAnsiTheme="minorEastAsia"/>
          <w:bCs/>
          <w:snapToGrid w:val="0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</w:rPr>
        <w:t>月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</w:rPr>
        <w:t>日至202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</w:rPr>
        <w:t>年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</w:rPr>
        <w:t>月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  <w:lang w:val="en-US" w:eastAsia="zh-CN"/>
        </w:rPr>
        <w:t>16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highlight w:val="none"/>
        </w:rPr>
        <w:t>日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周一至周五（法定节假日除外）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bCs/>
          <w:snapToGrid w:val="0"/>
          <w:kern w:val="0"/>
          <w:sz w:val="30"/>
          <w:szCs w:val="30"/>
        </w:rPr>
        <w:t>08:00至12:00，14：00至17:00</w:t>
      </w:r>
      <w:r>
        <w:rPr>
          <w:rFonts w:hint="eastAsia" w:cs="宋体" w:asciiTheme="minorEastAsia" w:hAnsiTheme="minorEastAsia"/>
          <w:bCs/>
          <w:color w:val="000000"/>
          <w:kern w:val="0"/>
          <w:sz w:val="30"/>
          <w:szCs w:val="30"/>
          <w:lang w:eastAsia="zh-CN"/>
        </w:rPr>
        <w:t>）</w:t>
      </w:r>
    </w:p>
    <w:p w14:paraId="7BEC7B6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2.报名方式：供应商携带报名资料及样品现场报名。</w:t>
      </w:r>
    </w:p>
    <w:p w14:paraId="02B3B1D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3.联系人：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蒲</w:t>
      </w:r>
      <w:r>
        <w:rPr>
          <w:rFonts w:hint="eastAsia" w:ascii="仿宋_GB2312" w:eastAsia="仿宋_GB2312"/>
          <w:sz w:val="32"/>
          <w:szCs w:val="32"/>
          <w:highlight w:val="none"/>
        </w:rPr>
        <w:t>老师，联系电话：0755-</w:t>
      </w:r>
      <w:r>
        <w:rPr>
          <w:rFonts w:ascii="仿宋_GB2312" w:eastAsia="仿宋_GB2312"/>
          <w:sz w:val="32"/>
          <w:szCs w:val="32"/>
          <w:highlight w:val="none"/>
        </w:rPr>
        <w:t>25618792</w:t>
      </w:r>
    </w:p>
    <w:p w14:paraId="049EA0F9">
      <w:pPr>
        <w:spacing w:line="560" w:lineRule="exact"/>
        <w:ind w:firstLine="960" w:firstLineChars="3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地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址：深圳市罗湖区布心路2</w:t>
      </w:r>
      <w:r>
        <w:rPr>
          <w:rFonts w:ascii="仿宋_GB2312" w:eastAsia="仿宋_GB2312"/>
          <w:sz w:val="32"/>
          <w:szCs w:val="32"/>
          <w:highlight w:val="none"/>
        </w:rPr>
        <w:t>021号深圳市慢性病防治中心总务设备科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ascii="仿宋_GB2312" w:eastAsia="仿宋_GB2312"/>
          <w:sz w:val="32"/>
          <w:szCs w:val="32"/>
          <w:highlight w:val="none"/>
        </w:rPr>
        <w:t>06</w:t>
      </w:r>
      <w:r>
        <w:rPr>
          <w:rFonts w:hint="eastAsia" w:ascii="仿宋_GB2312" w:eastAsia="仿宋_GB2312"/>
          <w:sz w:val="32"/>
          <w:szCs w:val="32"/>
          <w:highlight w:val="none"/>
        </w:rPr>
        <w:t>室</w:t>
      </w:r>
    </w:p>
    <w:p w14:paraId="6F9684E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合同履行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周期</w:t>
      </w:r>
    </w:p>
    <w:p w14:paraId="72D480C2">
      <w:pPr>
        <w:numPr>
          <w:ilvl w:val="0"/>
          <w:numId w:val="0"/>
        </w:numPr>
        <w:spacing w:line="560" w:lineRule="exact"/>
        <w:ind w:firstLine="960" w:firstLineChars="3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合同周期一般为 24个月，期限最长不超过 36个月。由</w:t>
      </w:r>
      <w:r>
        <w:rPr>
          <w:rFonts w:hint="eastAsia" w:ascii="仿宋_GB2312" w:eastAsia="仿宋_GB2312"/>
          <w:sz w:val="32"/>
          <w:szCs w:val="32"/>
          <w:highlight w:val="none"/>
        </w:rPr>
        <w:t>采购人根据成交人履约情况考核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符合合同续期标准的，续签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下一期采购</w:t>
      </w:r>
      <w:r>
        <w:rPr>
          <w:rFonts w:hint="eastAsia" w:ascii="仿宋_GB2312" w:eastAsia="仿宋_GB2312"/>
          <w:sz w:val="32"/>
          <w:szCs w:val="32"/>
          <w:highlight w:val="none"/>
        </w:rPr>
        <w:t>合同。</w:t>
      </w:r>
    </w:p>
    <w:p w14:paraId="484AD1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温馨提醒：</w:t>
      </w:r>
    </w:p>
    <w:p w14:paraId="6B58C38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1.请按要求充分准备及核实相关资料，按顺序装订好相关资料；如资料不全、不清晰或审核不合格者，视为无效报名。</w:t>
      </w:r>
    </w:p>
    <w:p w14:paraId="061E55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2.申请人必须对所提供的材料真实性、准确性、合法性负责（须提交承诺函，盖章），若有弄虚作假行为，一经查实，将取消遴选资格。</w:t>
      </w:r>
    </w:p>
    <w:p w14:paraId="2AF044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3.报名资料概不退回（样品自取），遴选结果请留意深圳市慢性病防治中心官网。</w:t>
      </w:r>
    </w:p>
    <w:p w14:paraId="6ECC15C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339ABB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2DD57F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                      深圳市慢性病防治中心</w:t>
      </w:r>
    </w:p>
    <w:p w14:paraId="0E64928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 xml:space="preserve">                          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F405C2-C93D-4C68-B022-9EF24385A8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6C3BBF-CAA0-4C99-A58D-C64E5DD636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2B398E-8D58-4EDD-AC0F-7BD5E7C10AC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881BBAB-2227-4B16-9250-9F1407387CE2}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ZmExNWEyN2Q4YTlhOWExZTc1NGFmMjU1M2E3NTkifQ=="/>
  </w:docVars>
  <w:rsids>
    <w:rsidRoot w:val="007A2C11"/>
    <w:rsid w:val="00132EE8"/>
    <w:rsid w:val="00190EF2"/>
    <w:rsid w:val="00263A9E"/>
    <w:rsid w:val="00302ACB"/>
    <w:rsid w:val="003450F3"/>
    <w:rsid w:val="003C138B"/>
    <w:rsid w:val="003E1E0D"/>
    <w:rsid w:val="004601B3"/>
    <w:rsid w:val="00506F3F"/>
    <w:rsid w:val="00534390"/>
    <w:rsid w:val="00633125"/>
    <w:rsid w:val="006952C2"/>
    <w:rsid w:val="006A2CF2"/>
    <w:rsid w:val="006B2A01"/>
    <w:rsid w:val="006D3BA9"/>
    <w:rsid w:val="00736DDE"/>
    <w:rsid w:val="0078444B"/>
    <w:rsid w:val="007A2C11"/>
    <w:rsid w:val="007E02F7"/>
    <w:rsid w:val="008727D8"/>
    <w:rsid w:val="008B78DA"/>
    <w:rsid w:val="009934B4"/>
    <w:rsid w:val="009C681C"/>
    <w:rsid w:val="009F2DF0"/>
    <w:rsid w:val="00A679CE"/>
    <w:rsid w:val="00B00E7C"/>
    <w:rsid w:val="00B6335B"/>
    <w:rsid w:val="00E141AA"/>
    <w:rsid w:val="00E22114"/>
    <w:rsid w:val="00EF1A88"/>
    <w:rsid w:val="00EF2256"/>
    <w:rsid w:val="00F071EF"/>
    <w:rsid w:val="00FD6C19"/>
    <w:rsid w:val="011E3D92"/>
    <w:rsid w:val="015754F6"/>
    <w:rsid w:val="02B0310F"/>
    <w:rsid w:val="03130B8E"/>
    <w:rsid w:val="034B50DA"/>
    <w:rsid w:val="034E5231"/>
    <w:rsid w:val="06125FBF"/>
    <w:rsid w:val="0723639E"/>
    <w:rsid w:val="07B62F76"/>
    <w:rsid w:val="08290357"/>
    <w:rsid w:val="09D45935"/>
    <w:rsid w:val="0C963317"/>
    <w:rsid w:val="0D814026"/>
    <w:rsid w:val="0DC3019B"/>
    <w:rsid w:val="115D6536"/>
    <w:rsid w:val="11DF030A"/>
    <w:rsid w:val="14830684"/>
    <w:rsid w:val="14956609"/>
    <w:rsid w:val="14EA0703"/>
    <w:rsid w:val="15A85696"/>
    <w:rsid w:val="177D0889"/>
    <w:rsid w:val="1BE67E43"/>
    <w:rsid w:val="1BF7297B"/>
    <w:rsid w:val="205B24B5"/>
    <w:rsid w:val="205E3D53"/>
    <w:rsid w:val="222A382E"/>
    <w:rsid w:val="232C0139"/>
    <w:rsid w:val="247A3BB9"/>
    <w:rsid w:val="256516E0"/>
    <w:rsid w:val="267F640B"/>
    <w:rsid w:val="2905456B"/>
    <w:rsid w:val="293C1319"/>
    <w:rsid w:val="2A007E56"/>
    <w:rsid w:val="2D6E2CD7"/>
    <w:rsid w:val="2DA17C61"/>
    <w:rsid w:val="2DA51213"/>
    <w:rsid w:val="2DC53339"/>
    <w:rsid w:val="2F546A4D"/>
    <w:rsid w:val="2F662C24"/>
    <w:rsid w:val="2FBC69A9"/>
    <w:rsid w:val="2FFB511A"/>
    <w:rsid w:val="3126266B"/>
    <w:rsid w:val="314223FF"/>
    <w:rsid w:val="3240775C"/>
    <w:rsid w:val="325356E2"/>
    <w:rsid w:val="328D2D4E"/>
    <w:rsid w:val="32AE30E2"/>
    <w:rsid w:val="3307123F"/>
    <w:rsid w:val="34117602"/>
    <w:rsid w:val="3572062E"/>
    <w:rsid w:val="35FF0263"/>
    <w:rsid w:val="360451B0"/>
    <w:rsid w:val="36054594"/>
    <w:rsid w:val="36394BEF"/>
    <w:rsid w:val="3A4A3695"/>
    <w:rsid w:val="3BDA29D0"/>
    <w:rsid w:val="3E485935"/>
    <w:rsid w:val="4157061F"/>
    <w:rsid w:val="434A21E9"/>
    <w:rsid w:val="444E7AB7"/>
    <w:rsid w:val="45A51959"/>
    <w:rsid w:val="470018A1"/>
    <w:rsid w:val="477127E4"/>
    <w:rsid w:val="47D77DC3"/>
    <w:rsid w:val="48531B40"/>
    <w:rsid w:val="4D185106"/>
    <w:rsid w:val="4D2C295F"/>
    <w:rsid w:val="4D430BE9"/>
    <w:rsid w:val="4D481D03"/>
    <w:rsid w:val="50167313"/>
    <w:rsid w:val="50251C6A"/>
    <w:rsid w:val="51595CED"/>
    <w:rsid w:val="51E27A91"/>
    <w:rsid w:val="520823C9"/>
    <w:rsid w:val="53FC12DE"/>
    <w:rsid w:val="54ED54B9"/>
    <w:rsid w:val="550506C8"/>
    <w:rsid w:val="557A5083"/>
    <w:rsid w:val="56BF06A8"/>
    <w:rsid w:val="581C51EF"/>
    <w:rsid w:val="582D1904"/>
    <w:rsid w:val="588C0756"/>
    <w:rsid w:val="59605E6B"/>
    <w:rsid w:val="59ED580F"/>
    <w:rsid w:val="5AE8436A"/>
    <w:rsid w:val="5C2E2250"/>
    <w:rsid w:val="5D7719D5"/>
    <w:rsid w:val="5D8A795A"/>
    <w:rsid w:val="5F30008D"/>
    <w:rsid w:val="5F3D11DE"/>
    <w:rsid w:val="618E45CD"/>
    <w:rsid w:val="621E2D67"/>
    <w:rsid w:val="62744735"/>
    <w:rsid w:val="62E91C1A"/>
    <w:rsid w:val="63801CD1"/>
    <w:rsid w:val="63FE69AC"/>
    <w:rsid w:val="65646CE3"/>
    <w:rsid w:val="66062232"/>
    <w:rsid w:val="660B779D"/>
    <w:rsid w:val="663153B6"/>
    <w:rsid w:val="66DB4D83"/>
    <w:rsid w:val="674B6F5B"/>
    <w:rsid w:val="68212C69"/>
    <w:rsid w:val="68896A60"/>
    <w:rsid w:val="68D55E10"/>
    <w:rsid w:val="68DB3760"/>
    <w:rsid w:val="6A12546A"/>
    <w:rsid w:val="6AFA59F3"/>
    <w:rsid w:val="6DCF5472"/>
    <w:rsid w:val="6F6F69B0"/>
    <w:rsid w:val="701875FF"/>
    <w:rsid w:val="70426F72"/>
    <w:rsid w:val="727E58FA"/>
    <w:rsid w:val="72BD5C84"/>
    <w:rsid w:val="72C15774"/>
    <w:rsid w:val="73124222"/>
    <w:rsid w:val="736D1458"/>
    <w:rsid w:val="74BD1F6B"/>
    <w:rsid w:val="74EA0887"/>
    <w:rsid w:val="76361681"/>
    <w:rsid w:val="76C83D53"/>
    <w:rsid w:val="7A671B61"/>
    <w:rsid w:val="7AD742D4"/>
    <w:rsid w:val="7B104D77"/>
    <w:rsid w:val="7BF640F0"/>
    <w:rsid w:val="7CA70E19"/>
    <w:rsid w:val="7ED926BA"/>
    <w:rsid w:val="7FC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 黑体"/>
    <w:basedOn w:val="1"/>
    <w:autoRedefine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autoRedefine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autoRedefine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948</Words>
  <Characters>1064</Characters>
  <Lines>8</Lines>
  <Paragraphs>2</Paragraphs>
  <TotalTime>5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2023-08-31T10:27:00Z</dcterms:created>
  <dc:creator>Administrator</dc:creator>
  <cp:lastModifiedBy>coin</cp:lastModifiedBy>
  <dcterms:modified xsi:type="dcterms:W3CDTF">2026-04-09T01:47:11Z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B89DAB41C7004784893935D800AB1744_13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